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5BC05" w14:textId="6C26DDDE" w:rsidR="0085644C" w:rsidRDefault="001C4A0D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588B">
        <w:rPr>
          <w:rFonts w:ascii="Times New Roman" w:hAnsi="Times New Roman"/>
          <w:b/>
          <w:sz w:val="28"/>
          <w:szCs w:val="28"/>
        </w:rPr>
        <w:t xml:space="preserve"> </w:t>
      </w:r>
      <w:r w:rsidR="00E95708" w:rsidRPr="00AA588B">
        <w:rPr>
          <w:rFonts w:ascii="Times New Roman" w:hAnsi="Times New Roman"/>
          <w:b/>
          <w:sz w:val="28"/>
          <w:szCs w:val="28"/>
        </w:rPr>
        <w:br w:type="textWrapping" w:clear="all"/>
      </w:r>
    </w:p>
    <w:p w14:paraId="507E1B8B" w14:textId="0574FE6D" w:rsidR="00644586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F1B08B" w14:textId="77777777" w:rsidR="0085644C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О бюджете муниципального образования </w:t>
      </w:r>
      <w:r w:rsidR="0085644C">
        <w:rPr>
          <w:b/>
          <w:snapToGrid w:val="0"/>
          <w:szCs w:val="28"/>
        </w:rPr>
        <w:t>муниципальный округ</w:t>
      </w:r>
    </w:p>
    <w:p w14:paraId="7B8E9969" w14:textId="25083D10" w:rsidR="00E95708" w:rsidRPr="002A4734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город Горячий Ключ </w:t>
      </w:r>
      <w:r w:rsidR="0085644C">
        <w:rPr>
          <w:b/>
          <w:snapToGrid w:val="0"/>
          <w:szCs w:val="28"/>
        </w:rPr>
        <w:t>Краснодарского края</w:t>
      </w:r>
    </w:p>
    <w:p w14:paraId="63A42808" w14:textId="0FAA6AE9" w:rsidR="00087717" w:rsidRPr="00087717" w:rsidRDefault="00242D69" w:rsidP="00087717">
      <w:pPr>
        <w:pStyle w:val="1"/>
        <w:keepNext w:val="0"/>
        <w:widowControl w:val="0"/>
        <w:spacing w:line="240" w:lineRule="auto"/>
        <w:jc w:val="center"/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</w:p>
    <w:p w14:paraId="537AEE37" w14:textId="77777777" w:rsidR="002C5B0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717">
        <w:rPr>
          <w:rFonts w:ascii="Times New Roman" w:hAnsi="Times New Roman" w:cs="Times New Roman"/>
          <w:sz w:val="28"/>
          <w:szCs w:val="28"/>
        </w:rPr>
        <w:t xml:space="preserve">(в редакции Решения Совета муниципального образования муниципальный округ город Горячий Ключ Краснодарского края от </w:t>
      </w:r>
    </w:p>
    <w:p w14:paraId="0669BA51" w14:textId="5A7E8218" w:rsidR="00B2350A" w:rsidRDefault="00A4083D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24</w:t>
      </w:r>
      <w:r w:rsidR="009C6C42">
        <w:rPr>
          <w:rFonts w:ascii="Times New Roman" w:hAnsi="Times New Roman" w:cs="Times New Roman"/>
          <w:sz w:val="28"/>
          <w:szCs w:val="28"/>
        </w:rPr>
        <w:t xml:space="preserve"> июня</w:t>
      </w:r>
      <w:r w:rsidR="00087717" w:rsidRPr="00087717">
        <w:rPr>
          <w:rFonts w:ascii="Times New Roman" w:hAnsi="Times New Roman" w:cs="Times New Roman"/>
          <w:sz w:val="28"/>
          <w:szCs w:val="28"/>
        </w:rPr>
        <w:t xml:space="preserve"> 2025 года № </w:t>
      </w:r>
      <w:r w:rsidR="00E21CD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80</w:t>
      </w:r>
      <w:r w:rsidR="00087717" w:rsidRPr="00087717">
        <w:rPr>
          <w:rFonts w:ascii="Times New Roman" w:hAnsi="Times New Roman" w:cs="Times New Roman"/>
          <w:sz w:val="28"/>
          <w:szCs w:val="28"/>
        </w:rPr>
        <w:t>)</w:t>
      </w:r>
    </w:p>
    <w:p w14:paraId="3E4EA90A" w14:textId="77777777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47DDC" w14:textId="08EAC3EA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муниципальный округ город Горячий Ключ Краснодарского края от 13 декабря 2024 года № 403</w:t>
      </w:r>
    </w:p>
    <w:p w14:paraId="61E45554" w14:textId="77777777" w:rsidR="00087717" w:rsidRP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EF5209" w14:textId="210124B8" w:rsidR="006A492B" w:rsidRPr="0062167D" w:rsidRDefault="006A492B" w:rsidP="00B2350A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>1.</w:t>
      </w:r>
      <w:r w:rsidR="00B95DDB" w:rsidRPr="0062167D">
        <w:rPr>
          <w:szCs w:val="28"/>
        </w:rPr>
        <w:t> </w:t>
      </w:r>
      <w:r w:rsidRPr="0062167D">
        <w:rPr>
          <w:szCs w:val="28"/>
        </w:rPr>
        <w:t xml:space="preserve">Утвердить основные характеристики </w:t>
      </w:r>
      <w:r w:rsidR="0096458F" w:rsidRPr="0062167D">
        <w:rPr>
          <w:snapToGrid w:val="0"/>
          <w:szCs w:val="28"/>
        </w:rPr>
        <w:t>бюджет</w:t>
      </w:r>
      <w:r w:rsidR="00DB5C44" w:rsidRPr="0062167D">
        <w:rPr>
          <w:snapToGrid w:val="0"/>
          <w:szCs w:val="28"/>
        </w:rPr>
        <w:t>а</w:t>
      </w:r>
      <w:r w:rsidR="0096458F" w:rsidRPr="0062167D">
        <w:rPr>
          <w:snapToGrid w:val="0"/>
          <w:szCs w:val="28"/>
        </w:rPr>
        <w:t xml:space="preserve"> муниципального образования </w:t>
      </w:r>
      <w:r w:rsidR="0085644C">
        <w:rPr>
          <w:snapToGrid w:val="0"/>
          <w:szCs w:val="28"/>
        </w:rPr>
        <w:t xml:space="preserve">муниципальный округ </w:t>
      </w:r>
      <w:r w:rsidR="0096458F" w:rsidRPr="0062167D">
        <w:rPr>
          <w:snapToGrid w:val="0"/>
          <w:szCs w:val="28"/>
        </w:rPr>
        <w:t xml:space="preserve">город Горячий Ключ </w:t>
      </w:r>
      <w:r w:rsidR="0085644C">
        <w:rPr>
          <w:snapToGrid w:val="0"/>
          <w:szCs w:val="28"/>
        </w:rPr>
        <w:t xml:space="preserve">Краснодарского края </w:t>
      </w:r>
      <w:r w:rsidR="00DB5C44" w:rsidRPr="0062167D">
        <w:rPr>
          <w:szCs w:val="28"/>
        </w:rPr>
        <w:t xml:space="preserve">(далее – местный бюджет) </w:t>
      </w:r>
      <w:r w:rsidR="00AC1E3F" w:rsidRPr="0062167D">
        <w:rPr>
          <w:szCs w:val="28"/>
        </w:rPr>
        <w:t>на 202</w:t>
      </w:r>
      <w:r w:rsidR="0085644C">
        <w:rPr>
          <w:szCs w:val="28"/>
        </w:rPr>
        <w:t>5</w:t>
      </w:r>
      <w:r w:rsidRPr="0062167D">
        <w:rPr>
          <w:szCs w:val="28"/>
        </w:rPr>
        <w:t xml:space="preserve"> год:</w:t>
      </w:r>
    </w:p>
    <w:p w14:paraId="382B06B3" w14:textId="029E0169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7F0D03">
        <w:rPr>
          <w:rFonts w:ascii="Times New Roman" w:hAnsi="Times New Roman" w:cs="Times New Roman"/>
          <w:sz w:val="28"/>
          <w:szCs w:val="28"/>
        </w:rPr>
        <w:t>3 </w:t>
      </w:r>
      <w:r w:rsidR="00A4083D" w:rsidRPr="00A4083D">
        <w:rPr>
          <w:rFonts w:ascii="Times New Roman" w:hAnsi="Times New Roman" w:cs="Times New Roman"/>
          <w:sz w:val="28"/>
          <w:szCs w:val="28"/>
        </w:rPr>
        <w:t>690</w:t>
      </w:r>
      <w:r w:rsidR="007F0D03">
        <w:rPr>
          <w:rFonts w:ascii="Times New Roman" w:hAnsi="Times New Roman" w:cs="Times New Roman"/>
          <w:sz w:val="28"/>
          <w:szCs w:val="28"/>
        </w:rPr>
        <w:t> </w:t>
      </w:r>
      <w:r w:rsidR="00A4083D" w:rsidRPr="00A4083D">
        <w:rPr>
          <w:rFonts w:ascii="Times New Roman" w:hAnsi="Times New Roman" w:cs="Times New Roman"/>
          <w:sz w:val="28"/>
          <w:szCs w:val="28"/>
        </w:rPr>
        <w:t>414</w:t>
      </w:r>
      <w:r w:rsidR="007F0D03">
        <w:rPr>
          <w:rFonts w:ascii="Times New Roman" w:hAnsi="Times New Roman" w:cs="Times New Roman"/>
          <w:sz w:val="28"/>
          <w:szCs w:val="28"/>
        </w:rPr>
        <w:t>,</w:t>
      </w:r>
      <w:r w:rsidR="00A4083D" w:rsidRPr="00A4083D">
        <w:rPr>
          <w:rFonts w:ascii="Times New Roman" w:hAnsi="Times New Roman" w:cs="Times New Roman"/>
          <w:sz w:val="28"/>
          <w:szCs w:val="28"/>
        </w:rPr>
        <w:t>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5ACDC4A" w14:textId="36DCA992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7F0D03">
        <w:rPr>
          <w:rFonts w:ascii="Times New Roman" w:hAnsi="Times New Roman" w:cs="Times New Roman"/>
          <w:sz w:val="28"/>
          <w:szCs w:val="28"/>
        </w:rPr>
        <w:t>3</w:t>
      </w:r>
      <w:r w:rsidR="00F47EAE">
        <w:rPr>
          <w:rFonts w:ascii="Times New Roman" w:hAnsi="Times New Roman" w:cs="Times New Roman"/>
          <w:sz w:val="28"/>
          <w:szCs w:val="28"/>
        </w:rPr>
        <w:t> </w:t>
      </w:r>
      <w:r w:rsidR="00A4083D" w:rsidRPr="00A4083D">
        <w:rPr>
          <w:rFonts w:ascii="Times New Roman" w:hAnsi="Times New Roman" w:cs="Times New Roman"/>
          <w:sz w:val="28"/>
          <w:szCs w:val="28"/>
        </w:rPr>
        <w:t>770</w:t>
      </w:r>
      <w:r w:rsidR="00F47EAE">
        <w:rPr>
          <w:rFonts w:ascii="Times New Roman" w:hAnsi="Times New Roman" w:cs="Times New Roman"/>
          <w:sz w:val="28"/>
          <w:szCs w:val="28"/>
        </w:rPr>
        <w:t> 8</w:t>
      </w:r>
      <w:r w:rsidR="00A4083D" w:rsidRPr="00A4083D">
        <w:rPr>
          <w:rFonts w:ascii="Times New Roman" w:hAnsi="Times New Roman" w:cs="Times New Roman"/>
          <w:sz w:val="28"/>
          <w:szCs w:val="28"/>
        </w:rPr>
        <w:t>39</w:t>
      </w:r>
      <w:r w:rsidR="00F47EAE">
        <w:rPr>
          <w:rFonts w:ascii="Times New Roman" w:hAnsi="Times New Roman" w:cs="Times New Roman"/>
          <w:sz w:val="28"/>
          <w:szCs w:val="28"/>
        </w:rPr>
        <w:t>,</w:t>
      </w:r>
      <w:r w:rsidR="00A4083D" w:rsidRPr="00A4083D">
        <w:rPr>
          <w:rFonts w:ascii="Times New Roman" w:hAnsi="Times New Roman" w:cs="Times New Roman"/>
          <w:sz w:val="28"/>
          <w:szCs w:val="28"/>
        </w:rPr>
        <w:t>0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8BE5DD" w14:textId="333AA579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</w:t>
      </w:r>
      <w:r w:rsidR="004C406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808C1" w:rsidRPr="0062167D">
        <w:rPr>
          <w:rFonts w:ascii="Times New Roman" w:hAnsi="Times New Roman" w:cs="Times New Roman"/>
          <w:sz w:val="28"/>
          <w:szCs w:val="28"/>
        </w:rPr>
        <w:t>на 1 января</w:t>
      </w:r>
      <w:r w:rsidR="004D048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F47EAE">
        <w:rPr>
          <w:rFonts w:ascii="Times New Roman" w:hAnsi="Times New Roman" w:cs="Times New Roman"/>
          <w:sz w:val="28"/>
          <w:szCs w:val="28"/>
        </w:rPr>
        <w:t>230 000,0</w:t>
      </w:r>
      <w:r w:rsidR="000759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DB5C44" w:rsidRPr="0062167D">
        <w:rPr>
          <w:rFonts w:ascii="Times New Roman" w:hAnsi="Times New Roman" w:cs="Times New Roman"/>
          <w:sz w:val="28"/>
          <w:szCs w:val="28"/>
        </w:rPr>
        <w:t xml:space="preserve">муниципальным гарантиям 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B5C44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</w:t>
      </w:r>
      <w:r w:rsid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6216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C44" w:rsidRPr="0062167D">
        <w:rPr>
          <w:rFonts w:ascii="Times New Roman" w:hAnsi="Times New Roman" w:cs="Times New Roman"/>
          <w:sz w:val="28"/>
          <w:szCs w:val="28"/>
        </w:rPr>
        <w:t>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9CE5DD" w14:textId="2D62C764" w:rsidR="008F1AD2" w:rsidRPr="0062167D" w:rsidRDefault="008F1AD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4C4062">
        <w:rPr>
          <w:rFonts w:ascii="Times New Roman" w:hAnsi="Times New Roman" w:cs="Times New Roman"/>
          <w:sz w:val="28"/>
          <w:szCs w:val="28"/>
        </w:rPr>
        <w:t>дефицит</w:t>
      </w:r>
      <w:r w:rsidRPr="0062167D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F47EAE">
        <w:rPr>
          <w:rFonts w:ascii="Times New Roman" w:hAnsi="Times New Roman" w:cs="Times New Roman"/>
          <w:sz w:val="28"/>
          <w:szCs w:val="28"/>
        </w:rPr>
        <w:t>80 425,0</w:t>
      </w:r>
      <w:r w:rsidR="004C406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E271B" w14:textId="016FC88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Утвердить основные характе</w:t>
      </w:r>
      <w:r w:rsidR="00465C2A" w:rsidRPr="0062167D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DB5C4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9C5757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год:</w:t>
      </w:r>
    </w:p>
    <w:p w14:paraId="692EE5C9" w14:textId="108485B6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доходов на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0D03">
        <w:rPr>
          <w:rFonts w:ascii="Times New Roman" w:hAnsi="Times New Roman" w:cs="Times New Roman"/>
          <w:sz w:val="28"/>
          <w:szCs w:val="28"/>
        </w:rPr>
        <w:t>3 9</w:t>
      </w:r>
      <w:r w:rsidR="00A4083D" w:rsidRPr="00A4083D">
        <w:rPr>
          <w:rFonts w:ascii="Times New Roman" w:hAnsi="Times New Roman" w:cs="Times New Roman"/>
          <w:sz w:val="28"/>
          <w:szCs w:val="28"/>
        </w:rPr>
        <w:t>56</w:t>
      </w:r>
      <w:r w:rsidR="007F0D03">
        <w:rPr>
          <w:rFonts w:ascii="Times New Roman" w:hAnsi="Times New Roman" w:cs="Times New Roman"/>
          <w:sz w:val="28"/>
          <w:szCs w:val="28"/>
        </w:rPr>
        <w:t> </w:t>
      </w:r>
      <w:r w:rsidR="00A4083D" w:rsidRPr="00A4083D">
        <w:rPr>
          <w:rFonts w:ascii="Times New Roman" w:hAnsi="Times New Roman" w:cs="Times New Roman"/>
          <w:sz w:val="28"/>
          <w:szCs w:val="28"/>
        </w:rPr>
        <w:t>926</w:t>
      </w:r>
      <w:r w:rsidR="007F0D03">
        <w:rPr>
          <w:rFonts w:ascii="Times New Roman" w:hAnsi="Times New Roman" w:cs="Times New Roman"/>
          <w:sz w:val="28"/>
          <w:szCs w:val="28"/>
        </w:rPr>
        <w:t>,</w:t>
      </w:r>
      <w:r w:rsidR="00A4083D" w:rsidRPr="00A4083D">
        <w:rPr>
          <w:rFonts w:ascii="Times New Roman" w:hAnsi="Times New Roman" w:cs="Times New Roman"/>
          <w:sz w:val="28"/>
          <w:szCs w:val="28"/>
        </w:rPr>
        <w:t>2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9C5757" w:rsidRPr="0062167D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0D03">
        <w:rPr>
          <w:rFonts w:ascii="Times New Roman" w:hAnsi="Times New Roman" w:cs="Times New Roman"/>
          <w:sz w:val="28"/>
          <w:szCs w:val="28"/>
        </w:rPr>
        <w:t>3 360 312,8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7324BF3" w14:textId="077FEE32" w:rsidR="006A492B" w:rsidRPr="0062167D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расходов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7F0D03">
        <w:rPr>
          <w:rFonts w:ascii="Times New Roman" w:hAnsi="Times New Roman" w:cs="Times New Roman"/>
          <w:sz w:val="28"/>
          <w:szCs w:val="28"/>
        </w:rPr>
        <w:t> 8</w:t>
      </w:r>
      <w:r w:rsidR="00A4083D" w:rsidRPr="00A4083D">
        <w:rPr>
          <w:rFonts w:ascii="Times New Roman" w:hAnsi="Times New Roman" w:cs="Times New Roman"/>
          <w:sz w:val="28"/>
          <w:szCs w:val="28"/>
        </w:rPr>
        <w:t>71</w:t>
      </w:r>
      <w:r w:rsidR="007F0D03">
        <w:rPr>
          <w:rFonts w:ascii="Times New Roman" w:hAnsi="Times New Roman" w:cs="Times New Roman"/>
          <w:sz w:val="28"/>
          <w:szCs w:val="28"/>
        </w:rPr>
        <w:t> </w:t>
      </w:r>
      <w:r w:rsidR="00A4083D" w:rsidRPr="00A4083D">
        <w:rPr>
          <w:rFonts w:ascii="Times New Roman" w:hAnsi="Times New Roman" w:cs="Times New Roman"/>
          <w:sz w:val="28"/>
          <w:szCs w:val="28"/>
        </w:rPr>
        <w:t>926</w:t>
      </w:r>
      <w:r w:rsidR="007F0D03">
        <w:rPr>
          <w:rFonts w:ascii="Times New Roman" w:hAnsi="Times New Roman" w:cs="Times New Roman"/>
          <w:sz w:val="28"/>
          <w:szCs w:val="28"/>
        </w:rPr>
        <w:t>,</w:t>
      </w:r>
      <w:r w:rsidR="00A4083D" w:rsidRPr="00A4083D">
        <w:rPr>
          <w:rFonts w:ascii="Times New Roman" w:hAnsi="Times New Roman" w:cs="Times New Roman"/>
          <w:sz w:val="28"/>
          <w:szCs w:val="28"/>
        </w:rPr>
        <w:t>2</w:t>
      </w:r>
      <w:r w:rsidR="00FA454E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F47EAE">
        <w:rPr>
          <w:rFonts w:ascii="Times New Roman" w:hAnsi="Times New Roman" w:cs="Times New Roman"/>
          <w:sz w:val="28"/>
          <w:szCs w:val="28"/>
        </w:rPr>
        <w:t> </w:t>
      </w:r>
      <w:r w:rsidR="007F0D03">
        <w:rPr>
          <w:rFonts w:ascii="Times New Roman" w:hAnsi="Times New Roman" w:cs="Times New Roman"/>
          <w:sz w:val="28"/>
          <w:szCs w:val="28"/>
        </w:rPr>
        <w:t>2</w:t>
      </w:r>
      <w:r w:rsidR="00F47EAE">
        <w:rPr>
          <w:rFonts w:ascii="Times New Roman" w:hAnsi="Times New Roman" w:cs="Times New Roman"/>
          <w:sz w:val="28"/>
          <w:szCs w:val="28"/>
        </w:rPr>
        <w:t>15 312,8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9893BF" w14:textId="0B634100" w:rsidR="006A492B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A07">
        <w:rPr>
          <w:rFonts w:ascii="Times New Roman" w:hAnsi="Times New Roman" w:cs="Times New Roman"/>
          <w:sz w:val="28"/>
          <w:szCs w:val="28"/>
        </w:rPr>
        <w:t>3)</w:t>
      </w:r>
      <w:r w:rsidR="00B95DDB" w:rsidRPr="00795A07">
        <w:rPr>
          <w:rFonts w:ascii="Times New Roman" w:hAnsi="Times New Roman" w:cs="Times New Roman"/>
          <w:sz w:val="28"/>
          <w:szCs w:val="28"/>
        </w:rPr>
        <w:t> </w:t>
      </w:r>
      <w:r w:rsidRPr="00795A07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15724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15724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7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F47EAE">
        <w:rPr>
          <w:rFonts w:ascii="Times New Roman" w:hAnsi="Times New Roman" w:cs="Times New Roman"/>
          <w:sz w:val="28"/>
          <w:szCs w:val="28"/>
        </w:rPr>
        <w:t>145 000,0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795A07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795A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404C9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D86F9E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8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0141" w:rsidRPr="00795A07">
        <w:rPr>
          <w:rFonts w:ascii="Times New Roman" w:hAnsi="Times New Roman" w:cs="Times New Roman"/>
          <w:sz w:val="28"/>
          <w:szCs w:val="28"/>
        </w:rPr>
        <w:t>в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в</w:t>
      </w:r>
      <w:r w:rsidR="00370141" w:rsidRPr="00795A07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C747B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757D" w:rsidRPr="00795A07">
        <w:rPr>
          <w:rFonts w:ascii="Times New Roman" w:hAnsi="Times New Roman" w:cs="Times New Roman"/>
          <w:sz w:val="28"/>
          <w:szCs w:val="28"/>
        </w:rPr>
        <w:t>;</w:t>
      </w:r>
    </w:p>
    <w:p w14:paraId="04B43A38" w14:textId="0FE8A678" w:rsidR="0026757D" w:rsidRPr="0062167D" w:rsidRDefault="0026757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профицит местного бюджета на 2026 год в сумме 85 000,0 тыс. рублей, на 2027 год </w:t>
      </w:r>
      <w:r w:rsidR="00F47EAE">
        <w:rPr>
          <w:rFonts w:ascii="Times New Roman" w:hAnsi="Times New Roman" w:cs="Times New Roman"/>
          <w:sz w:val="28"/>
          <w:szCs w:val="28"/>
        </w:rPr>
        <w:t>145 000,0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07EC834" w14:textId="083B6D20" w:rsidR="006A492B" w:rsidRPr="0062167D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="00D95EED" w:rsidRPr="0062167D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62167D">
        <w:rPr>
          <w:rFonts w:ascii="Times New Roman" w:hAnsi="Times New Roman" w:cs="Times New Roman"/>
          <w:sz w:val="28"/>
          <w:szCs w:val="28"/>
        </w:rPr>
        <w:t>й бюджет по кодам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видов (подвидов) доходов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в суммах согласно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 приложению 1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66EB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1AD3301C" w14:textId="74F9495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в составе доходов </w:t>
      </w:r>
      <w:r w:rsidR="000D16A3" w:rsidRPr="0062167D">
        <w:rPr>
          <w:rFonts w:ascii="Times New Roman" w:hAnsi="Times New Roman" w:cs="Times New Roman"/>
          <w:sz w:val="28"/>
          <w:szCs w:val="28"/>
        </w:rPr>
        <w:t>местн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ого бюджета безвозмездные поступления из 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148C" w:rsidRPr="0062167D">
        <w:rPr>
          <w:rFonts w:ascii="Times New Roman" w:hAnsi="Times New Roman" w:cs="Times New Roman"/>
          <w:sz w:val="28"/>
          <w:szCs w:val="28"/>
        </w:rPr>
        <w:t>на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44586" w:rsidRPr="0062167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D16A3" w:rsidRPr="0062167D">
        <w:rPr>
          <w:rFonts w:ascii="Times New Roman" w:hAnsi="Times New Roman" w:cs="Times New Roman"/>
          <w:sz w:val="28"/>
          <w:szCs w:val="28"/>
        </w:rPr>
        <w:t>решению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2E96503" w14:textId="47C086C6" w:rsidR="006A492B" w:rsidRPr="009F7639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4</w:t>
      </w:r>
      <w:r w:rsidR="00263D69" w:rsidRPr="009F7639">
        <w:rPr>
          <w:rFonts w:ascii="Times New Roman" w:hAnsi="Times New Roman" w:cs="Times New Roman"/>
          <w:sz w:val="28"/>
          <w:szCs w:val="28"/>
        </w:rPr>
        <w:t>.</w:t>
      </w:r>
      <w:r w:rsidR="00B95DDB" w:rsidRPr="009F7639">
        <w:rPr>
          <w:rFonts w:ascii="Times New Roman" w:hAnsi="Times New Roman" w:cs="Times New Roman"/>
          <w:sz w:val="28"/>
          <w:szCs w:val="28"/>
        </w:rPr>
        <w:t> 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й бюджет, направляются в установленном порядке на увеличение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="006A492B" w:rsidRPr="009F7639">
        <w:rPr>
          <w:rFonts w:ascii="Times New Roman" w:hAnsi="Times New Roman" w:cs="Times New Roman"/>
          <w:sz w:val="28"/>
          <w:szCs w:val="28"/>
        </w:rPr>
        <w:t>ого бюджета соответственно целям их предоставления.</w:t>
      </w:r>
    </w:p>
    <w:p w14:paraId="3ED4E3F7" w14:textId="77777777" w:rsidR="001451D5" w:rsidRPr="009F7639" w:rsidRDefault="001451D5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Pr="009F7639">
        <w:rPr>
          <w:rFonts w:ascii="Times New Roman" w:hAnsi="Times New Roman" w:cs="Times New Roman"/>
          <w:sz w:val="28"/>
          <w:szCs w:val="28"/>
        </w:rPr>
        <w:t xml:space="preserve">й бюджет, не определена, указанные средства направляются на финансовое обеспечение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Pr="009F7639">
        <w:rPr>
          <w:rFonts w:ascii="Times New Roman" w:hAnsi="Times New Roman" w:cs="Times New Roman"/>
          <w:sz w:val="28"/>
          <w:szCs w:val="28"/>
        </w:rPr>
        <w:t xml:space="preserve">ого бюджета в соответствии с настоящим </w:t>
      </w:r>
      <w:r w:rsidR="005B18CE" w:rsidRPr="009F7639">
        <w:rPr>
          <w:rFonts w:ascii="Times New Roman" w:hAnsi="Times New Roman" w:cs="Times New Roman"/>
          <w:sz w:val="28"/>
          <w:szCs w:val="28"/>
        </w:rPr>
        <w:t>решение</w:t>
      </w:r>
      <w:r w:rsidRPr="009F7639">
        <w:rPr>
          <w:rFonts w:ascii="Times New Roman" w:hAnsi="Times New Roman" w:cs="Times New Roman"/>
          <w:sz w:val="28"/>
          <w:szCs w:val="28"/>
        </w:rPr>
        <w:t>м.</w:t>
      </w:r>
    </w:p>
    <w:p w14:paraId="4BD4F152" w14:textId="18941851" w:rsidR="00DC5E16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639">
        <w:rPr>
          <w:rFonts w:ascii="Times New Roman" w:hAnsi="Times New Roman"/>
          <w:sz w:val="28"/>
          <w:szCs w:val="28"/>
        </w:rPr>
        <w:t>5. Установить, что денежные средства от фактически поступивших доходов бюджета муниципального образования</w:t>
      </w:r>
      <w:r w:rsidR="00EB22D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9F7639">
        <w:rPr>
          <w:rFonts w:ascii="Times New Roman" w:hAnsi="Times New Roman"/>
          <w:sz w:val="28"/>
          <w:szCs w:val="28"/>
        </w:rPr>
        <w:t xml:space="preserve">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83A61F3" w14:textId="371C4B0D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</w:t>
      </w:r>
      <w:r w:rsidR="00575BD6" w:rsidRPr="0062167D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="006A492B" w:rsidRPr="0062167D">
        <w:rPr>
          <w:rFonts w:ascii="Times New Roman" w:hAnsi="Times New Roman" w:cs="Times New Roman"/>
          <w:sz w:val="28"/>
          <w:szCs w:val="28"/>
        </w:rPr>
        <w:t>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8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868C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37148C"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A795A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2CC4F97" w14:textId="34132277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7508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3F7508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3F7508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F7508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A492B" w:rsidRPr="0062167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B574A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4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F7508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316230E" w14:textId="65AAC818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ведомственную структуру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C1794E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 и 20</w:t>
      </w:r>
      <w:r w:rsidR="00CC230C" w:rsidRPr="0062167D">
        <w:rPr>
          <w:rFonts w:ascii="Times New Roman" w:hAnsi="Times New Roman" w:cs="Times New Roman"/>
          <w:sz w:val="28"/>
          <w:szCs w:val="28"/>
        </w:rPr>
        <w:t>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</w:t>
      </w:r>
      <w:r w:rsidR="0037148C" w:rsidRPr="0062167D">
        <w:rPr>
          <w:rFonts w:ascii="Times New Roman" w:hAnsi="Times New Roman" w:cs="Times New Roman"/>
          <w:sz w:val="28"/>
          <w:szCs w:val="28"/>
        </w:rPr>
        <w:t>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приложению 5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1794E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734BA9B3" w14:textId="3DC823F6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местно</w:t>
      </w:r>
      <w:r w:rsidR="00D86F9E" w:rsidRPr="0062167D">
        <w:rPr>
          <w:rFonts w:ascii="Times New Roman" w:hAnsi="Times New Roman" w:cs="Times New Roman"/>
          <w:sz w:val="28"/>
          <w:szCs w:val="28"/>
        </w:rPr>
        <w:t>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03C54" w:rsidRPr="0062167D">
        <w:rPr>
          <w:rFonts w:ascii="Times New Roman" w:hAnsi="Times New Roman" w:cs="Times New Roman"/>
          <w:sz w:val="28"/>
          <w:szCs w:val="28"/>
        </w:rPr>
        <w:t>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7D2685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бюджета, перечень разделов, подразделов, целевых статей (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E060D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9285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DE060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бюджета.</w:t>
      </w:r>
    </w:p>
    <w:p w14:paraId="38BA1B29" w14:textId="69E747E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26B9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56B0B35C" w14:textId="736113D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</w:t>
      </w:r>
      <w:r w:rsidR="00403C54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 xml:space="preserve">5 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F0D03">
        <w:rPr>
          <w:rFonts w:ascii="Times New Roman" w:hAnsi="Times New Roman" w:cs="Times New Roman"/>
          <w:sz w:val="28"/>
          <w:szCs w:val="28"/>
        </w:rPr>
        <w:t>69 816,3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рублей</w:t>
      </w:r>
      <w:r w:rsidR="00403C54" w:rsidRPr="0062167D">
        <w:rPr>
          <w:rFonts w:ascii="Times New Roman" w:hAnsi="Times New Roman" w:cs="Times New Roman"/>
          <w:sz w:val="28"/>
          <w:szCs w:val="28"/>
        </w:rPr>
        <w:t>,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52</w:t>
      </w:r>
      <w:r w:rsidR="005F1F77">
        <w:rPr>
          <w:rFonts w:ascii="Times New Roman" w:hAnsi="Times New Roman" w:cs="Times New Roman"/>
          <w:sz w:val="28"/>
          <w:szCs w:val="28"/>
        </w:rPr>
        <w:t> 503,1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5F1F77">
        <w:rPr>
          <w:rFonts w:ascii="Times New Roman" w:hAnsi="Times New Roman" w:cs="Times New Roman"/>
          <w:sz w:val="28"/>
          <w:szCs w:val="28"/>
        </w:rPr>
        <w:t>3 692,9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DDA47E" w14:textId="728689B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</w:t>
      </w:r>
      <w:r w:rsidR="00A45F89" w:rsidRPr="0062167D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4455B5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>5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4102" w:rsidRPr="0062167D">
        <w:rPr>
          <w:rFonts w:ascii="Times New Roman" w:hAnsi="Times New Roman" w:cs="Times New Roman"/>
          <w:sz w:val="28"/>
          <w:szCs w:val="28"/>
        </w:rPr>
        <w:t>1000</w:t>
      </w:r>
      <w:r w:rsidRPr="0062167D">
        <w:rPr>
          <w:rFonts w:ascii="Times New Roman" w:hAnsi="Times New Roman" w:cs="Times New Roman"/>
          <w:sz w:val="28"/>
          <w:szCs w:val="28"/>
        </w:rPr>
        <w:t>,0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55B5" w:rsidRPr="0062167D">
        <w:rPr>
          <w:rFonts w:ascii="Times New Roman" w:hAnsi="Times New Roman" w:cs="Times New Roman"/>
          <w:sz w:val="28"/>
          <w:szCs w:val="28"/>
        </w:rPr>
        <w:t>,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рублей;</w:t>
      </w:r>
    </w:p>
    <w:p w14:paraId="7B4C7CFB" w14:textId="211362EC" w:rsidR="002D6456" w:rsidRPr="0062167D" w:rsidRDefault="002D645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</w:t>
      </w:r>
      <w:r w:rsidR="007F0D03">
        <w:rPr>
          <w:rFonts w:ascii="Times New Roman" w:hAnsi="Times New Roman" w:cs="Times New Roman"/>
          <w:sz w:val="28"/>
          <w:szCs w:val="28"/>
        </w:rPr>
        <w:t>5</w:t>
      </w:r>
      <w:r w:rsidR="00F47EAE">
        <w:rPr>
          <w:rFonts w:ascii="Times New Roman" w:hAnsi="Times New Roman" w:cs="Times New Roman"/>
          <w:sz w:val="28"/>
          <w:szCs w:val="28"/>
        </w:rPr>
        <w:t>2</w:t>
      </w:r>
      <w:r w:rsidR="007F0D03">
        <w:rPr>
          <w:rFonts w:ascii="Times New Roman" w:hAnsi="Times New Roman" w:cs="Times New Roman"/>
          <w:sz w:val="28"/>
          <w:szCs w:val="28"/>
        </w:rPr>
        <w:t> 000,0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1F77">
        <w:rPr>
          <w:rFonts w:ascii="Times New Roman" w:hAnsi="Times New Roman" w:cs="Times New Roman"/>
          <w:sz w:val="28"/>
          <w:szCs w:val="28"/>
        </w:rPr>
        <w:t>71 500,0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63B4BD" w14:textId="7220BC48" w:rsidR="006A492B" w:rsidRPr="0062167D" w:rsidRDefault="00433F3A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1</w:t>
      </w:r>
      <w:r w:rsidR="00DB631F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62663E" w:rsidRPr="0062167D">
        <w:rPr>
          <w:rFonts w:ascii="Times New Roman" w:hAnsi="Times New Roman" w:cs="Times New Roman"/>
          <w:sz w:val="28"/>
          <w:szCs w:val="28"/>
        </w:rPr>
        <w:t>ф</w:t>
      </w:r>
      <w:r w:rsidR="006A492B" w:rsidRPr="0062167D">
        <w:rPr>
          <w:rFonts w:ascii="Times New Roman" w:hAnsi="Times New Roman" w:cs="Times New Roman"/>
          <w:sz w:val="28"/>
          <w:szCs w:val="28"/>
        </w:rPr>
        <w:t>инансирования дефицита бюджета</w:t>
      </w:r>
      <w:r w:rsidR="0062663E" w:rsidRPr="006216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1F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63E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13BD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, перечень статей</w:t>
      </w:r>
      <w:r w:rsidR="00A757BE" w:rsidRPr="0062167D">
        <w:rPr>
          <w:rFonts w:ascii="Times New Roman" w:hAnsi="Times New Roman" w:cs="Times New Roman"/>
          <w:sz w:val="28"/>
          <w:szCs w:val="28"/>
        </w:rPr>
        <w:t xml:space="preserve"> и видов </w:t>
      </w:r>
      <w:r w:rsidR="006A492B" w:rsidRPr="0062167D">
        <w:rPr>
          <w:rFonts w:ascii="Times New Roman" w:hAnsi="Times New Roman" w:cs="Times New Roman"/>
          <w:sz w:val="28"/>
          <w:szCs w:val="28"/>
        </w:rPr>
        <w:t>источников финансир</w:t>
      </w:r>
      <w:r w:rsidR="00D86F9E" w:rsidRPr="0062167D">
        <w:rPr>
          <w:rFonts w:ascii="Times New Roman" w:hAnsi="Times New Roman" w:cs="Times New Roman"/>
          <w:sz w:val="28"/>
          <w:szCs w:val="28"/>
        </w:rPr>
        <w:t>ования дефицитов бюджетов на 202</w:t>
      </w:r>
      <w:r w:rsidR="00D13BDE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4455B5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13BDE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13BDE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455B5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162E2C" w:rsidRPr="0062167D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455B5"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C198928" w14:textId="761587B7" w:rsidR="006A492B" w:rsidRPr="0062167D" w:rsidRDefault="006369B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2</w:t>
      </w:r>
      <w:r w:rsidR="00FE25E4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751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6FC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751C1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0AAF9CD9" w14:textId="306B5687" w:rsidR="006A492B" w:rsidRPr="00A365A5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1)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5</w:t>
      </w:r>
      <w:r w:rsidR="006A492B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4083D" w:rsidRPr="00A4083D">
        <w:rPr>
          <w:rFonts w:ascii="Times New Roman" w:hAnsi="Times New Roman" w:cs="Times New Roman"/>
          <w:sz w:val="28"/>
          <w:szCs w:val="28"/>
        </w:rPr>
        <w:t>131</w:t>
      </w:r>
      <w:r w:rsidR="009121E9">
        <w:rPr>
          <w:rFonts w:ascii="Times New Roman" w:hAnsi="Times New Roman" w:cs="Times New Roman"/>
          <w:sz w:val="28"/>
          <w:szCs w:val="28"/>
        </w:rPr>
        <w:t> 9</w:t>
      </w:r>
      <w:r w:rsidR="00A4083D" w:rsidRPr="00A4083D">
        <w:rPr>
          <w:rFonts w:ascii="Times New Roman" w:hAnsi="Times New Roman" w:cs="Times New Roman"/>
          <w:sz w:val="28"/>
          <w:szCs w:val="28"/>
        </w:rPr>
        <w:t>69</w:t>
      </w:r>
      <w:r w:rsidR="009121E9">
        <w:rPr>
          <w:rFonts w:ascii="Times New Roman" w:hAnsi="Times New Roman" w:cs="Times New Roman"/>
          <w:sz w:val="28"/>
          <w:szCs w:val="28"/>
        </w:rPr>
        <w:t>,</w:t>
      </w:r>
      <w:r w:rsidR="00A4083D" w:rsidRPr="00A4083D">
        <w:rPr>
          <w:rFonts w:ascii="Times New Roman" w:hAnsi="Times New Roman" w:cs="Times New Roman"/>
          <w:sz w:val="28"/>
          <w:szCs w:val="28"/>
        </w:rPr>
        <w:t>4</w:t>
      </w:r>
      <w:r w:rsidR="00596F8C" w:rsidRPr="00A365A5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A365A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E20F818" w14:textId="4909924A" w:rsidR="006A492B" w:rsidRPr="00A365A5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2</w:t>
      </w:r>
      <w:r w:rsidR="00D86F9E" w:rsidRPr="00A365A5">
        <w:rPr>
          <w:rFonts w:ascii="Times New Roman" w:hAnsi="Times New Roman" w:cs="Times New Roman"/>
          <w:sz w:val="28"/>
          <w:szCs w:val="28"/>
        </w:rPr>
        <w:t>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6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4083D" w:rsidRPr="00A4083D">
        <w:rPr>
          <w:rFonts w:ascii="Times New Roman" w:hAnsi="Times New Roman" w:cs="Times New Roman"/>
          <w:sz w:val="28"/>
          <w:szCs w:val="28"/>
        </w:rPr>
        <w:t>95</w:t>
      </w:r>
      <w:r w:rsidR="00A365A5" w:rsidRPr="00A365A5">
        <w:rPr>
          <w:rFonts w:ascii="Times New Roman" w:hAnsi="Times New Roman" w:cs="Times New Roman"/>
          <w:sz w:val="28"/>
          <w:szCs w:val="28"/>
        </w:rPr>
        <w:t> </w:t>
      </w:r>
      <w:r w:rsidR="00A4083D" w:rsidRPr="00A4083D">
        <w:rPr>
          <w:rFonts w:ascii="Times New Roman" w:hAnsi="Times New Roman" w:cs="Times New Roman"/>
          <w:sz w:val="28"/>
          <w:szCs w:val="28"/>
        </w:rPr>
        <w:t>065</w:t>
      </w:r>
      <w:r w:rsidR="00A365A5" w:rsidRPr="00A365A5">
        <w:rPr>
          <w:rFonts w:ascii="Times New Roman" w:hAnsi="Times New Roman" w:cs="Times New Roman"/>
          <w:sz w:val="28"/>
          <w:szCs w:val="28"/>
        </w:rPr>
        <w:t>,</w:t>
      </w:r>
      <w:r w:rsidR="00A4083D" w:rsidRPr="00A4083D">
        <w:rPr>
          <w:rFonts w:ascii="Times New Roman" w:hAnsi="Times New Roman" w:cs="Times New Roman"/>
          <w:sz w:val="28"/>
          <w:szCs w:val="28"/>
        </w:rPr>
        <w:t>8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DA5A3B" w14:textId="3DBA612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3</w:t>
      </w:r>
      <w:r w:rsidR="00F75F8C" w:rsidRPr="00A365A5">
        <w:rPr>
          <w:rFonts w:ascii="Times New Roman" w:hAnsi="Times New Roman" w:cs="Times New Roman"/>
          <w:sz w:val="28"/>
          <w:szCs w:val="28"/>
        </w:rPr>
        <w:t>) на 20</w:t>
      </w:r>
      <w:r w:rsidR="00D86F9E" w:rsidRPr="00A365A5">
        <w:rPr>
          <w:rFonts w:ascii="Times New Roman" w:hAnsi="Times New Roman" w:cs="Times New Roman"/>
          <w:sz w:val="28"/>
          <w:szCs w:val="28"/>
        </w:rPr>
        <w:t>2</w:t>
      </w:r>
      <w:r w:rsidR="00A365A5" w:rsidRPr="00A365A5">
        <w:rPr>
          <w:rFonts w:ascii="Times New Roman" w:hAnsi="Times New Roman" w:cs="Times New Roman"/>
          <w:sz w:val="28"/>
          <w:szCs w:val="28"/>
        </w:rPr>
        <w:t>7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62 575,9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FF1EAD" w14:textId="34DBB219" w:rsidR="006A492B" w:rsidRPr="00C97109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</w:t>
      </w:r>
      <w:r w:rsidR="00DC5E16" w:rsidRPr="00C97109">
        <w:rPr>
          <w:rFonts w:ascii="Times New Roman" w:hAnsi="Times New Roman" w:cs="Times New Roman"/>
          <w:sz w:val="28"/>
          <w:szCs w:val="28"/>
        </w:rPr>
        <w:t>3</w:t>
      </w:r>
      <w:r w:rsidR="00531878" w:rsidRPr="00C97109">
        <w:rPr>
          <w:rFonts w:ascii="Times New Roman" w:hAnsi="Times New Roman" w:cs="Times New Roman"/>
          <w:sz w:val="28"/>
          <w:szCs w:val="28"/>
        </w:rPr>
        <w:t>. 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A492B" w:rsidRPr="00C97109">
        <w:rPr>
          <w:rFonts w:ascii="Times New Roman" w:hAnsi="Times New Roman" w:cs="Times New Roman"/>
          <w:sz w:val="28"/>
          <w:szCs w:val="28"/>
        </w:rPr>
        <w:t>исключением субсидий муниципальным учреждениям</w:t>
      </w:r>
      <w:r w:rsidR="00B10D89" w:rsidRPr="00C97109">
        <w:rPr>
          <w:rFonts w:ascii="Times New Roman" w:hAnsi="Times New Roman" w:cs="Times New Roman"/>
          <w:sz w:val="28"/>
          <w:szCs w:val="28"/>
        </w:rPr>
        <w:t>, а так же субсидий, указанных в пунктах 6-8.1 статьи 78 Бюджетного кодекса Российской Федерации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осуществляется </w:t>
      </w:r>
      <w:r w:rsidR="0071597F" w:rsidRPr="00C97109">
        <w:rPr>
          <w:rFonts w:ascii="Times New Roman" w:hAnsi="Times New Roman" w:cs="Times New Roman"/>
          <w:sz w:val="28"/>
          <w:szCs w:val="28"/>
        </w:rPr>
        <w:t>в пределах бюджетных ассигнований предусмотренных приложением 4 к настоящему решению и в случаях:</w:t>
      </w:r>
    </w:p>
    <w:p w14:paraId="5448959C" w14:textId="6DE83EB7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поддержки субъектам малого и среднего предпринимательства;</w:t>
      </w:r>
    </w:p>
    <w:p w14:paraId="7FA05570" w14:textId="779BE7C1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2)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71597F" w:rsidRPr="00C97109">
        <w:rPr>
          <w:rFonts w:ascii="Times New Roman" w:hAnsi="Times New Roman" w:cs="Times New Roman"/>
          <w:sz w:val="28"/>
          <w:szCs w:val="28"/>
        </w:rPr>
        <w:t>;</w:t>
      </w:r>
    </w:p>
    <w:p w14:paraId="78BB33D0" w14:textId="5167B98C" w:rsidR="00200415" w:rsidRPr="00E26BB0" w:rsidRDefault="00200415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</w:t>
      </w:r>
      <w:r w:rsidR="00636813" w:rsidRPr="00E26BB0">
        <w:rPr>
          <w:rFonts w:ascii="Times New Roman" w:hAnsi="Times New Roman" w:cs="Times New Roman"/>
          <w:sz w:val="28"/>
          <w:szCs w:val="28"/>
        </w:rPr>
        <w:t>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физическим лицам за счет бюджетных ассигнований, предусмотренных настоящем решением, осуществляется в соответствии </w:t>
      </w:r>
      <w:r w:rsidR="009121E9">
        <w:rPr>
          <w:rFonts w:ascii="Times New Roman" w:hAnsi="Times New Roman" w:cs="Times New Roman"/>
          <w:sz w:val="28"/>
          <w:szCs w:val="28"/>
        </w:rPr>
        <w:t xml:space="preserve">с п.7 ст. 78 Бюджетного кодекса РФ,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36813" w:rsidRPr="00E26BB0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797922" w:rsidRPr="00E26BB0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922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922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44FAACBD" w14:textId="7E120E69" w:rsidR="006A492B" w:rsidRPr="00E26BB0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5</w:t>
      </w:r>
      <w:r w:rsidR="00FE25E4" w:rsidRPr="00E26BB0">
        <w:rPr>
          <w:rFonts w:ascii="Times New Roman" w:hAnsi="Times New Roman" w:cs="Times New Roman"/>
          <w:sz w:val="28"/>
          <w:szCs w:val="28"/>
        </w:rPr>
        <w:t>. 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11" w:history="1">
        <w:r w:rsidR="006A492B" w:rsidRPr="00E26BB0">
          <w:rPr>
            <w:rFonts w:ascii="Times New Roman" w:hAnsi="Times New Roman" w:cs="Times New Roman"/>
            <w:sz w:val="28"/>
            <w:szCs w:val="28"/>
          </w:rPr>
          <w:t xml:space="preserve">пунктом 2 </w:t>
        </w:r>
        <w:r w:rsidR="0049525E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="006A492B" w:rsidRPr="00E26BB0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="006A492B" w:rsidRPr="00E26BB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797B07" w:rsidRPr="00E26BB0">
        <w:rPr>
          <w:rFonts w:ascii="Times New Roman" w:hAnsi="Times New Roman" w:cs="Times New Roman"/>
          <w:sz w:val="28"/>
          <w:szCs w:val="28"/>
        </w:rPr>
        <w:t>приложени</w:t>
      </w:r>
      <w:r w:rsidR="0071597F" w:rsidRPr="00E26BB0">
        <w:rPr>
          <w:rFonts w:ascii="Times New Roman" w:hAnsi="Times New Roman" w:cs="Times New Roman"/>
          <w:sz w:val="28"/>
          <w:szCs w:val="28"/>
        </w:rPr>
        <w:t>ем</w:t>
      </w:r>
      <w:r w:rsidR="00797B07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465532" w:rsidRPr="00E26BB0">
        <w:rPr>
          <w:rFonts w:ascii="Times New Roman" w:hAnsi="Times New Roman" w:cs="Times New Roman"/>
          <w:sz w:val="28"/>
          <w:szCs w:val="28"/>
        </w:rPr>
        <w:t xml:space="preserve">4 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B15A9" w:rsidRPr="00E26BB0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и предоставления указанных субсидий устанавливается нормативными правовыми актами </w:t>
      </w:r>
      <w:r w:rsidR="008B15A9" w:rsidRPr="00E26BB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B15A9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722B7B54" w14:textId="5ED8618C" w:rsidR="0062616C" w:rsidRPr="0062167D" w:rsidRDefault="0079792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6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162E2C" w:rsidRPr="00E26BB0">
        <w:rPr>
          <w:rFonts w:ascii="Times New Roman" w:hAnsi="Times New Roman" w:cs="Times New Roman"/>
          <w:sz w:val="28"/>
          <w:szCs w:val="28"/>
        </w:rPr>
        <w:t> 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</w:t>
      </w:r>
      <w:r w:rsidR="0062616C" w:rsidRPr="00E26BB0">
        <w:rPr>
          <w:rFonts w:ascii="Times New Roman" w:hAnsi="Times New Roman" w:cs="Times New Roman"/>
          <w:sz w:val="28"/>
          <w:szCs w:val="28"/>
        </w:rPr>
        <w:t>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</w:t>
      </w:r>
      <w:r w:rsidR="009121E9">
        <w:rPr>
          <w:rFonts w:ascii="Times New Roman" w:hAnsi="Times New Roman" w:cs="Times New Roman"/>
          <w:sz w:val="28"/>
          <w:szCs w:val="28"/>
        </w:rPr>
        <w:t xml:space="preserve"> п. 4 ст. 78.1 Бюджетного кодекса РФ,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в </w:t>
      </w:r>
      <w:r w:rsidR="0062616C" w:rsidRPr="00E26BB0">
        <w:rPr>
          <w:rFonts w:ascii="Times New Roman" w:hAnsi="Times New Roman" w:cs="Times New Roman"/>
          <w:sz w:val="28"/>
          <w:szCs w:val="28"/>
        </w:rPr>
        <w:lastRenderedPageBreak/>
        <w:t xml:space="preserve">порядке, установленном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2616C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CA96106" w14:textId="61074323" w:rsidR="00FA0D2D" w:rsidRPr="005C7DAF" w:rsidRDefault="009121E9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05741" w:rsidRPr="005C7DAF">
        <w:rPr>
          <w:rFonts w:ascii="Times New Roman" w:hAnsi="Times New Roman" w:cs="Times New Roman"/>
          <w:sz w:val="28"/>
          <w:szCs w:val="28"/>
        </w:rPr>
        <w:t>.</w:t>
      </w:r>
      <w:r w:rsidR="00900353" w:rsidRPr="005C7DAF">
        <w:rPr>
          <w:rFonts w:ascii="Times New Roman" w:hAnsi="Times New Roman" w:cs="Times New Roman"/>
          <w:sz w:val="28"/>
          <w:szCs w:val="28"/>
        </w:rPr>
        <w:t> 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повышение </w:t>
      </w:r>
      <w:r w:rsidR="00F70920" w:rsidRPr="005C7DAF">
        <w:rPr>
          <w:rFonts w:ascii="Times New Roman" w:hAnsi="Times New Roman" w:cs="Times New Roman"/>
          <w:sz w:val="28"/>
          <w:szCs w:val="28"/>
        </w:rPr>
        <w:t>в пределах компетенции органов местного самоуправления</w:t>
      </w:r>
      <w:r w:rsidR="00462D46" w:rsidRPr="005C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62D46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0920" w:rsidRPr="005C7DAF">
        <w:rPr>
          <w:rFonts w:ascii="Times New Roman" w:hAnsi="Times New Roman" w:cs="Times New Roman"/>
          <w:sz w:val="28"/>
          <w:szCs w:val="28"/>
        </w:rPr>
        <w:t xml:space="preserve">, установленной законодательством Российской Федерации, 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средней заработной платы работников муниципальных учреждений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A0D2D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0D2D" w:rsidRPr="005C7DAF">
        <w:rPr>
          <w:rFonts w:ascii="Times New Roman" w:hAnsi="Times New Roman" w:cs="Times New Roman"/>
          <w:sz w:val="28"/>
          <w:szCs w:val="28"/>
        </w:rPr>
        <w:t>:</w:t>
      </w:r>
    </w:p>
    <w:p w14:paraId="30DCBF37" w14:textId="44F9964A" w:rsidR="00FA0D2D" w:rsidRPr="005C7DAF" w:rsidRDefault="00FA0D2D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Pr="005C7DAF">
        <w:rPr>
          <w:rFonts w:ascii="Times New Roman" w:hAnsi="Times New Roman" w:cs="Times New Roman"/>
          <w:sz w:val="28"/>
          <w:szCs w:val="28"/>
        </w:rPr>
        <w:t>педагогических работников общеобразовательных организаций общего образования,</w:t>
      </w:r>
      <w:r w:rsidR="00C632B3" w:rsidRPr="005C7DAF">
        <w:rPr>
          <w:rFonts w:ascii="Times New Roman" w:hAnsi="Times New Roman" w:cs="Times New Roman"/>
          <w:sz w:val="28"/>
          <w:szCs w:val="28"/>
        </w:rPr>
        <w:t xml:space="preserve">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</w:t>
      </w:r>
      <w:r w:rsidR="00BC632D" w:rsidRPr="005C7DAF">
        <w:rPr>
          <w:rFonts w:ascii="Times New Roman" w:hAnsi="Times New Roman" w:cs="Times New Roman"/>
          <w:sz w:val="28"/>
          <w:szCs w:val="28"/>
        </w:rPr>
        <w:t>в Краснодарском крае;</w:t>
      </w:r>
    </w:p>
    <w:p w14:paraId="4328D061" w14:textId="5765F2E9" w:rsidR="002362F8" w:rsidRPr="005C7DAF" w:rsidRDefault="00C632B3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2)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="002362F8" w:rsidRPr="005C7DAF">
        <w:rPr>
          <w:rFonts w:ascii="Times New Roman" w:hAnsi="Times New Roman" w:cs="Times New Roman"/>
          <w:sz w:val="28"/>
          <w:szCs w:val="28"/>
        </w:rPr>
        <w:t>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0B85F418" w14:textId="5377908A" w:rsidR="00C632B3" w:rsidRPr="00FD70AA" w:rsidRDefault="002362F8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3)</w:t>
      </w:r>
      <w:r w:rsidR="00162E2C" w:rsidRPr="00FD70AA">
        <w:rPr>
          <w:rFonts w:ascii="Times New Roman" w:hAnsi="Times New Roman" w:cs="Times New Roman"/>
          <w:sz w:val="28"/>
          <w:szCs w:val="28"/>
        </w:rPr>
        <w:t> </w:t>
      </w:r>
      <w:r w:rsidRPr="00FD70AA">
        <w:rPr>
          <w:rFonts w:ascii="Times New Roman" w:hAnsi="Times New Roman" w:cs="Times New Roman"/>
          <w:sz w:val="28"/>
          <w:szCs w:val="28"/>
        </w:rPr>
        <w:t xml:space="preserve">педагогических работников организаций </w:t>
      </w:r>
      <w:r w:rsidR="00BC632D" w:rsidRPr="00FD70AA">
        <w:rPr>
          <w:rFonts w:ascii="Times New Roman" w:hAnsi="Times New Roman" w:cs="Times New Roman"/>
          <w:sz w:val="28"/>
          <w:szCs w:val="28"/>
        </w:rPr>
        <w:t>дополнительного образования детей, 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том числе педагогических работников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системе учреждений культуры,</w:t>
      </w:r>
      <w:r w:rsidR="00162E2C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162E2C" w:rsidRPr="00FD70AA">
        <w:rPr>
          <w:rFonts w:ascii="Times New Roman" w:hAnsi="Times New Roman" w:cs="Times New Roman"/>
          <w:sz w:val="28"/>
          <w:szCs w:val="28"/>
        </w:rPr>
        <w:noBreakHyphen/>
      </w:r>
      <w:r w:rsidR="00BC632D" w:rsidRPr="00FD70AA">
        <w:rPr>
          <w:rFonts w:ascii="Times New Roman" w:hAnsi="Times New Roman" w:cs="Times New Roman"/>
          <w:sz w:val="28"/>
          <w:szCs w:val="28"/>
        </w:rPr>
        <w:t xml:space="preserve"> до уровня не ниже средней заработной платы учителей в Краснодарском крае.</w:t>
      </w:r>
      <w:r w:rsidRPr="00FD7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D764D" w14:textId="5BA3E0D0" w:rsidR="00103616" w:rsidRDefault="00103616" w:rsidP="00103616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Ключ, перешедших на отраслевые системы оплаты труда (за исключением отдельных категорий работников, оплата труда которых повышается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Pr="00FD70AA">
        <w:rPr>
          <w:rFonts w:ascii="Times New Roman" w:hAnsi="Times New Roman" w:cs="Times New Roman"/>
          <w:sz w:val="28"/>
          <w:szCs w:val="28"/>
        </w:rPr>
        <w:t>согласно пункта 18 подпунктов 1, 2, 3 решения) с 1 октября 2025 года на 7,4 процента.</w:t>
      </w:r>
    </w:p>
    <w:p w14:paraId="78E8CCC4" w14:textId="77777777" w:rsidR="00692673" w:rsidRDefault="00692673" w:rsidP="00692673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величить размеры денежного вознаграждения лиц, замещающих муниципальные должности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62167D">
        <w:rPr>
          <w:rFonts w:ascii="Times New Roman" w:hAnsi="Times New Roman" w:cs="Times New Roman"/>
          <w:sz w:val="28"/>
          <w:szCs w:val="28"/>
        </w:rPr>
        <w:t xml:space="preserve">, а так же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соответствии с замещаемыми ими должностями муниципальной службы и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>в соответствии с присвоенными им классными чинами муниципальной службы с 1 октября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 года на </w:t>
      </w:r>
      <w:r>
        <w:rPr>
          <w:rFonts w:ascii="Times New Roman" w:hAnsi="Times New Roman" w:cs="Times New Roman"/>
          <w:sz w:val="28"/>
          <w:szCs w:val="28"/>
        </w:rPr>
        <w:t>7,4</w:t>
      </w:r>
      <w:r w:rsidRPr="0062167D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59000610" w14:textId="293E62F3" w:rsidR="006A492B" w:rsidRPr="0062167D" w:rsidRDefault="00C744DC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FA1">
        <w:rPr>
          <w:rFonts w:ascii="Times New Roman" w:hAnsi="Times New Roman" w:cs="Times New Roman"/>
          <w:sz w:val="28"/>
          <w:szCs w:val="28"/>
        </w:rPr>
        <w:t>1</w:t>
      </w:r>
      <w:r w:rsidR="009121E9">
        <w:rPr>
          <w:rFonts w:ascii="Times New Roman" w:hAnsi="Times New Roman" w:cs="Times New Roman"/>
          <w:sz w:val="28"/>
          <w:szCs w:val="28"/>
        </w:rPr>
        <w:t>8</w:t>
      </w:r>
      <w:r w:rsidR="00CB561F" w:rsidRPr="00803FA1">
        <w:rPr>
          <w:rFonts w:ascii="Times New Roman" w:hAnsi="Times New Roman" w:cs="Times New Roman"/>
          <w:sz w:val="28"/>
          <w:szCs w:val="28"/>
        </w:rPr>
        <w:t>.</w:t>
      </w:r>
      <w:r w:rsidR="00900353" w:rsidRPr="00803FA1">
        <w:rPr>
          <w:rFonts w:ascii="Times New Roman" w:hAnsi="Times New Roman" w:cs="Times New Roman"/>
          <w:sz w:val="28"/>
          <w:szCs w:val="28"/>
        </w:rPr>
        <w:t> 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="006A492B" w:rsidRPr="00803FA1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ных внутренних заимствований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25B80" w:rsidRPr="00803FA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9975CF" w:rsidRPr="00803FA1">
        <w:rPr>
          <w:rFonts w:ascii="Times New Roman" w:hAnsi="Times New Roman" w:cs="Times New Roman"/>
          <w:sz w:val="28"/>
          <w:szCs w:val="28"/>
        </w:rPr>
        <w:t>на 202</w:t>
      </w:r>
      <w:r w:rsidR="00103616" w:rsidRPr="00803FA1">
        <w:rPr>
          <w:rFonts w:ascii="Times New Roman" w:hAnsi="Times New Roman" w:cs="Times New Roman"/>
          <w:sz w:val="28"/>
          <w:szCs w:val="28"/>
        </w:rPr>
        <w:t>5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 и на плановы</w:t>
      </w:r>
      <w:r w:rsidR="009975CF" w:rsidRPr="00803FA1">
        <w:rPr>
          <w:rFonts w:ascii="Times New Roman" w:hAnsi="Times New Roman" w:cs="Times New Roman"/>
          <w:sz w:val="28"/>
          <w:szCs w:val="28"/>
        </w:rPr>
        <w:t>й период 202</w:t>
      </w:r>
      <w:r w:rsidR="00103616" w:rsidRPr="00803FA1">
        <w:rPr>
          <w:rFonts w:ascii="Times New Roman" w:hAnsi="Times New Roman" w:cs="Times New Roman"/>
          <w:sz w:val="28"/>
          <w:szCs w:val="28"/>
        </w:rPr>
        <w:t>6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103616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D25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25B80" w:rsidRPr="00803FA1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803FA1">
        <w:rPr>
          <w:rFonts w:ascii="Times New Roman" w:hAnsi="Times New Roman" w:cs="Times New Roman"/>
          <w:sz w:val="28"/>
          <w:szCs w:val="28"/>
        </w:rPr>
        <w:t>.</w:t>
      </w:r>
    </w:p>
    <w:p w14:paraId="70F572E5" w14:textId="35AD91AC" w:rsidR="006A492B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77194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108.3 и ст. 110.2 Бюджетного кодекса РФ </w:t>
      </w:r>
      <w:hyperlink r:id="rId13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F7719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F77194" w:rsidRPr="0062167D">
        <w:rPr>
          <w:rFonts w:ascii="Times New Roman" w:hAnsi="Times New Roman" w:cs="Times New Roman"/>
          <w:sz w:val="28"/>
          <w:szCs w:val="28"/>
        </w:rPr>
        <w:t>образования</w:t>
      </w:r>
      <w:r w:rsidR="00896F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в ва</w:t>
      </w:r>
      <w:r w:rsidR="009975CF" w:rsidRPr="0062167D">
        <w:rPr>
          <w:rFonts w:ascii="Times New Roman" w:hAnsi="Times New Roman" w:cs="Times New Roman"/>
          <w:sz w:val="28"/>
          <w:szCs w:val="28"/>
        </w:rPr>
        <w:t>люте Российской Федерации на 202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975CF" w:rsidRPr="0062167D">
        <w:rPr>
          <w:rFonts w:ascii="Times New Roman" w:hAnsi="Times New Roman" w:cs="Times New Roman"/>
          <w:sz w:val="28"/>
          <w:szCs w:val="28"/>
        </w:rPr>
        <w:t>202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FCC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31D25" w:rsidRPr="0062167D"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77194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2C512BB2" w14:textId="48948493" w:rsidR="00E47D34" w:rsidRDefault="00E47D34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в составе источников внутреннего финансирования дефицита бюджета муниципального образования муниципальный округ город Горячий Ключ Краснодарского края сумму средств, направленных на погашение реструктурированной</w:t>
      </w:r>
      <w:r w:rsidR="005F2972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4D161F">
        <w:rPr>
          <w:rFonts w:ascii="Times New Roman" w:hAnsi="Times New Roman" w:cs="Times New Roman"/>
          <w:sz w:val="28"/>
          <w:szCs w:val="28"/>
        </w:rPr>
        <w:t xml:space="preserve"> со статьей 111 Бюджетного кодекса РФ,</w:t>
      </w:r>
      <w:r w:rsidR="005F2972">
        <w:rPr>
          <w:rFonts w:ascii="Times New Roman" w:hAnsi="Times New Roman" w:cs="Times New Roman"/>
          <w:sz w:val="28"/>
          <w:szCs w:val="28"/>
        </w:rPr>
        <w:t xml:space="preserve"> статьей 23</w:t>
      </w:r>
      <w:r w:rsidR="00023F0C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20 декабря 2023 года № 5053-КЗ «О </w:t>
      </w:r>
      <w:r w:rsidR="00023F0C">
        <w:rPr>
          <w:rFonts w:ascii="Times New Roman" w:hAnsi="Times New Roman" w:cs="Times New Roman"/>
          <w:sz w:val="28"/>
          <w:szCs w:val="28"/>
        </w:rPr>
        <w:lastRenderedPageBreak/>
        <w:t>бюджете краснодарского края на 2024 год и на плановый 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 в 2025 году  в сумме 22 500,0 тыс. рублей.</w:t>
      </w:r>
    </w:p>
    <w:p w14:paraId="09B04951" w14:textId="08998F21" w:rsidR="00F6342F" w:rsidRDefault="0079792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BB"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1</w:t>
      </w:r>
      <w:r w:rsidR="0033667A" w:rsidRPr="00B978BB">
        <w:rPr>
          <w:rFonts w:ascii="Times New Roman" w:hAnsi="Times New Roman" w:cs="Times New Roman"/>
          <w:sz w:val="28"/>
          <w:szCs w:val="28"/>
        </w:rPr>
        <w:t>. 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86AD3" w:rsidRPr="00B978BB">
        <w:rPr>
          <w:rFonts w:ascii="Times New Roman" w:hAnsi="Times New Roman" w:cs="Times New Roman"/>
          <w:sz w:val="28"/>
          <w:szCs w:val="28"/>
        </w:rPr>
        <w:t>в составе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муниципального образ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036CB" w:rsidRPr="00B978BB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78BB" w:rsidRPr="00B978BB">
        <w:rPr>
          <w:rFonts w:ascii="Times New Roman" w:hAnsi="Times New Roman" w:cs="Times New Roman"/>
          <w:sz w:val="28"/>
          <w:szCs w:val="28"/>
        </w:rPr>
        <w:t>5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>год в сумме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F0D03">
        <w:rPr>
          <w:rFonts w:ascii="Times New Roman" w:hAnsi="Times New Roman" w:cs="Times New Roman"/>
          <w:sz w:val="28"/>
          <w:szCs w:val="28"/>
        </w:rPr>
        <w:t>5 238,2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тыс. </w:t>
      </w:r>
      <w:r w:rsidR="007036CB" w:rsidRPr="00B978BB">
        <w:rPr>
          <w:rFonts w:ascii="Times New Roman" w:hAnsi="Times New Roman" w:cs="Times New Roman"/>
          <w:sz w:val="28"/>
          <w:szCs w:val="28"/>
        </w:rPr>
        <w:t>рублей</w:t>
      </w:r>
      <w:r w:rsidR="009726EF" w:rsidRPr="009726EF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годов: </w:t>
      </w:r>
      <w:r w:rsidR="007036CB" w:rsidRPr="00B978BB">
        <w:rPr>
          <w:rFonts w:ascii="Times New Roman" w:hAnsi="Times New Roman" w:cs="Times New Roman"/>
          <w:sz w:val="28"/>
          <w:szCs w:val="28"/>
        </w:rPr>
        <w:t>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514A" w:rsidRPr="00B978BB">
        <w:rPr>
          <w:rFonts w:ascii="Times New Roman" w:hAnsi="Times New Roman" w:cs="Times New Roman"/>
          <w:sz w:val="28"/>
          <w:szCs w:val="28"/>
        </w:rPr>
        <w:t>–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F0D03">
        <w:rPr>
          <w:rFonts w:ascii="Times New Roman" w:hAnsi="Times New Roman" w:cs="Times New Roman"/>
          <w:sz w:val="28"/>
          <w:szCs w:val="28"/>
        </w:rPr>
        <w:t>2</w:t>
      </w:r>
      <w:r w:rsidR="00F47EAE">
        <w:rPr>
          <w:rFonts w:ascii="Times New Roman" w:hAnsi="Times New Roman" w:cs="Times New Roman"/>
          <w:sz w:val="28"/>
          <w:szCs w:val="28"/>
        </w:rPr>
        <w:t>2</w:t>
      </w:r>
      <w:r w:rsidR="007F0D03">
        <w:rPr>
          <w:rFonts w:ascii="Times New Roman" w:hAnsi="Times New Roman" w:cs="Times New Roman"/>
          <w:sz w:val="28"/>
          <w:szCs w:val="28"/>
        </w:rPr>
        <w:t>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78BB" w:rsidRPr="00B978BB">
        <w:rPr>
          <w:rFonts w:ascii="Times New Roman" w:hAnsi="Times New Roman" w:cs="Times New Roman"/>
          <w:sz w:val="28"/>
          <w:szCs w:val="28"/>
        </w:rPr>
        <w:t>20 000,0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7BA2E75" w14:textId="2A737079" w:rsidR="004D161F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Утвердить Программу муниципальных внешних заимствований муниципального образования муниципальный округ город Горячий Ключ Краснодарского края на 2025 год и на плановый период 2026 и 2027 годов </w:t>
      </w:r>
      <w:r w:rsidR="00AB1E88">
        <w:rPr>
          <w:rFonts w:ascii="Times New Roman" w:hAnsi="Times New Roman" w:cs="Times New Roman"/>
          <w:sz w:val="28"/>
          <w:szCs w:val="28"/>
        </w:rPr>
        <w:t>согласно приложению 9 к настоящему решению.</w:t>
      </w:r>
    </w:p>
    <w:p w14:paraId="2A1BE426" w14:textId="6303DDE7" w:rsidR="00AB1E88" w:rsidRPr="0062167D" w:rsidRDefault="00AB1E8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2025 год и на плановый период 2026 и 2027 годов согласно приложению 10 к настоящему решению.</w:t>
      </w:r>
    </w:p>
    <w:p w14:paraId="4AF95E99" w14:textId="0401301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03616" w:rsidRPr="00E26BB0">
        <w:rPr>
          <w:rFonts w:ascii="Times New Roman" w:hAnsi="Times New Roman" w:cs="Times New Roman"/>
          <w:sz w:val="28"/>
          <w:szCs w:val="28"/>
        </w:rPr>
        <w:t>5</w:t>
      </w:r>
      <w:r w:rsidRPr="00E26BB0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Pr="00E26BB0">
        <w:rPr>
          <w:rFonts w:ascii="Times New Roman" w:hAnsi="Times New Roman" w:cs="Times New Roman"/>
          <w:sz w:val="28"/>
          <w:szCs w:val="28"/>
        </w:rPr>
        <w:t>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BAEF9EF" w14:textId="77777777" w:rsidR="00F6342F" w:rsidRPr="00E26BB0" w:rsidRDefault="00F6342F" w:rsidP="00B2350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62B7244F" w14:textId="687DB2D0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а)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связи, о подписке на печатные издания и об их приобретении;</w:t>
      </w:r>
    </w:p>
    <w:p w14:paraId="26F8C66A" w14:textId="25132298" w:rsidR="00F6342F" w:rsidRPr="00E26BB0" w:rsidRDefault="00F6342F" w:rsidP="00B235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б)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, работников муниципальных казенных учреждений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26BB0">
        <w:rPr>
          <w:rFonts w:ascii="Times New Roman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30E09093" w14:textId="73051C28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в)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217167E" w14:textId="237D172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г)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3AC6B75E" w14:textId="3B191ECE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д)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путевок на санаторно-курортное лечение;</w:t>
      </w:r>
    </w:p>
    <w:p w14:paraId="74755195" w14:textId="1EF1B91C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е)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мероприятий по тушению пожаров;</w:t>
      </w:r>
    </w:p>
    <w:p w14:paraId="53C7C96C" w14:textId="62630CF2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ж)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оказание депозитарных услуг;</w:t>
      </w:r>
    </w:p>
    <w:p w14:paraId="32871DA9" w14:textId="54BE537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з)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489A5AE" w14:textId="532D926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lastRenderedPageBreak/>
        <w:t>и)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выставочно-ярморочных мероприятий;</w:t>
      </w:r>
    </w:p>
    <w:p w14:paraId="2FA5AA0D" w14:textId="43069201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к)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приобретение объектов недвижимости в собственность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>;</w:t>
      </w:r>
    </w:p>
    <w:p w14:paraId="01798427" w14:textId="65B59DC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л)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противоградовых мероприятий;</w:t>
      </w:r>
    </w:p>
    <w:p w14:paraId="0CFF9C45" w14:textId="43B8428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м)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34965C0F" w14:textId="08C5AF86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3A1A9EF2" w14:textId="350AC2E3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36EB529D" w14:textId="0205B7F8" w:rsidR="00876AA6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в размере до 30 процентов от суммы договора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(муниципального контракта)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9372DB" w:rsidRPr="00E26BB0">
        <w:rPr>
          <w:rFonts w:ascii="Times New Roman" w:hAnsi="Times New Roman" w:cs="Times New Roman"/>
          <w:sz w:val="28"/>
          <w:szCs w:val="28"/>
        </w:rPr>
        <w:noBreakHyphen/>
      </w:r>
      <w:r w:rsidRPr="00E26BB0">
        <w:rPr>
          <w:rFonts w:ascii="Times New Roman" w:hAnsi="Times New Roman" w:cs="Times New Roman"/>
          <w:sz w:val="28"/>
          <w:szCs w:val="28"/>
        </w:rPr>
        <w:t xml:space="preserve"> по остальным договорам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(муниципальным контрактам)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1C360ED" w14:textId="7862EEF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B6DA8">
        <w:rPr>
          <w:rFonts w:ascii="Times New Roman" w:hAnsi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местного бюджета:</w:t>
      </w:r>
    </w:p>
    <w:p w14:paraId="0F6A0CA3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>1) авансовые платежи по 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муниципального образования город Горячий Ключ от 26 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727386F4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2) авансовые платежи по  контрактам (договорам), заключаемым на сумму 50000,0 тыс. рублей и более бюджетными или автономными муниципальными учреждениями, 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источником финансового обеспечения которых являются субсидии, предоставляемые в соответствии с абзацем вторым пункта 1 статьи 78.1 и статьей 78.2 Бюджетного кодекса (далее </w:t>
      </w:r>
      <w:r w:rsidRPr="004B6DA8">
        <w:rPr>
          <w:rFonts w:ascii="Times New Roman" w:hAnsi="Times New Roman"/>
          <w:sz w:val="28"/>
          <w:szCs w:val="28"/>
        </w:rPr>
        <w:t>–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 заказчик - учреждение), </w:t>
      </w:r>
      <w:r w:rsidRPr="004B6DA8">
        <w:rPr>
          <w:rFonts w:ascii="Times New Roman" w:hAnsi="Times New Roman"/>
          <w:sz w:val="28"/>
          <w:szCs w:val="28"/>
        </w:rPr>
        <w:t>за исключением контрактов, подлежащих банковскому сопровождению в соответствии с постановлением администрации муниципального образования город Горячий Ключ от 22 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381542D4" w14:textId="06767A63" w:rsidR="00301C80" w:rsidRPr="00F21D70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3) авансовые платежи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</w:t>
      </w:r>
      <w:r w:rsidRPr="004B6DA8">
        <w:rPr>
          <w:rFonts w:ascii="Times New Roman" w:hAnsi="Times New Roman"/>
          <w:sz w:val="28"/>
          <w:szCs w:val="28"/>
        </w:rPr>
        <w:lastRenderedPageBreak/>
        <w:t>пунктах 1-2 настоящей части муниципальных контрактов (контрактов, договоров) о поставке товаров, выполнении работ, оказании услуг».</w:t>
      </w:r>
      <w:r w:rsidRPr="00B2350A">
        <w:rPr>
          <w:rFonts w:ascii="Times New Roman" w:hAnsi="Times New Roman"/>
          <w:sz w:val="28"/>
          <w:szCs w:val="28"/>
        </w:rPr>
        <w:t xml:space="preserve"> </w:t>
      </w:r>
    </w:p>
    <w:p w14:paraId="06E3D135" w14:textId="43D71ED1" w:rsidR="00F21D70" w:rsidRDefault="00F21D70" w:rsidP="00F21D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C30">
        <w:rPr>
          <w:rFonts w:ascii="Times New Roman" w:eastAsia="Calibri" w:hAnsi="Times New Roman" w:cs="Times New Roman"/>
          <w:sz w:val="28"/>
          <w:szCs w:val="28"/>
        </w:rPr>
        <w:t>2</w:t>
      </w:r>
      <w:r w:rsidR="00AB1E88">
        <w:rPr>
          <w:rFonts w:ascii="Times New Roman" w:eastAsia="Calibri" w:hAnsi="Times New Roman" w:cs="Times New Roman"/>
          <w:sz w:val="28"/>
          <w:szCs w:val="28"/>
        </w:rPr>
        <w:t>5</w:t>
      </w:r>
      <w:r w:rsidRPr="000D2C30">
        <w:rPr>
          <w:rFonts w:ascii="Times New Roman" w:eastAsia="Calibri" w:hAnsi="Times New Roman" w:cs="Times New Roman"/>
          <w:sz w:val="28"/>
          <w:szCs w:val="28"/>
        </w:rPr>
        <w:t>. </w:t>
      </w:r>
      <w:r>
        <w:rPr>
          <w:rFonts w:ascii="Times New Roman" w:eastAsia="Calibri" w:hAnsi="Times New Roman" w:cs="Times New Roman"/>
          <w:sz w:val="28"/>
          <w:szCs w:val="28"/>
        </w:rPr>
        <w:t>Установить, что казначейское сопровождение по муниципальным контрактам в 2025 году, а также остатки средств 2024 года осуществляет Управление Федерального казначейства по Краснодарскому краю (территориальным Отделом Управления).</w:t>
      </w:r>
    </w:p>
    <w:p w14:paraId="6CE6B261" w14:textId="01F7631C" w:rsidR="00056ADF" w:rsidRPr="00B2350A" w:rsidRDefault="00614EB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6</w:t>
      </w:r>
      <w:r w:rsidR="00056ADF" w:rsidRPr="009F7639">
        <w:rPr>
          <w:rFonts w:ascii="Times New Roman" w:hAnsi="Times New Roman" w:cs="Times New Roman"/>
          <w:sz w:val="28"/>
          <w:szCs w:val="28"/>
        </w:rPr>
        <w:t>.</w:t>
      </w:r>
      <w:r w:rsidR="00900353" w:rsidRPr="009F7639">
        <w:rPr>
          <w:rFonts w:ascii="Times New Roman" w:hAnsi="Times New Roman" w:cs="Times New Roman"/>
          <w:sz w:val="28"/>
          <w:szCs w:val="28"/>
        </w:rPr>
        <w:t> </w:t>
      </w:r>
      <w:r w:rsidR="00056ADF" w:rsidRPr="009F7639">
        <w:rPr>
          <w:rFonts w:ascii="Times New Roman" w:hAnsi="Times New Roman" w:cs="Times New Roman"/>
          <w:sz w:val="28"/>
          <w:szCs w:val="28"/>
        </w:rPr>
        <w:t>Установить,</w:t>
      </w:r>
      <w:r w:rsidR="00797922" w:rsidRPr="009F7639">
        <w:rPr>
          <w:rFonts w:ascii="Times New Roman" w:hAnsi="Times New Roman" w:cs="Times New Roman"/>
          <w:sz w:val="28"/>
          <w:szCs w:val="28"/>
        </w:rPr>
        <w:t xml:space="preserve"> </w:t>
      </w:r>
      <w:r w:rsidR="00056ADF" w:rsidRPr="009F7639">
        <w:rPr>
          <w:rFonts w:ascii="Times New Roman" w:hAnsi="Times New Roman" w:cs="Times New Roman"/>
          <w:sz w:val="28"/>
          <w:szCs w:val="28"/>
        </w:rPr>
        <w:t>что муниципальные унитарные предприятия муниципального образования</w:t>
      </w:r>
      <w:r w:rsidR="00C664C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город Горячий Ключ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="005A7D24" w:rsidRPr="009F7639">
        <w:rPr>
          <w:rFonts w:ascii="Times New Roman" w:hAnsi="Times New Roman" w:cs="Times New Roman"/>
          <w:sz w:val="28"/>
          <w:szCs w:val="28"/>
        </w:rPr>
        <w:t>30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9561E4F" w14:textId="7D2D8E66" w:rsidR="007A412E" w:rsidRPr="00B2350A" w:rsidRDefault="007A412E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</w:t>
      </w:r>
      <w:r w:rsid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B2350A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978B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2350A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7D5AC45" w14:textId="05208D74" w:rsidR="00EF3E92" w:rsidRPr="00B2350A" w:rsidRDefault="00900353" w:rsidP="00B2350A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8</w:t>
      </w:r>
      <w:r w:rsidR="007A412E"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sz w:val="28"/>
          <w:szCs w:val="28"/>
        </w:rPr>
        <w:t> </w:t>
      </w:r>
      <w:r w:rsidR="00EF3E92" w:rsidRPr="00B2350A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</w:t>
      </w:r>
      <w:r w:rsidR="00E96AEB" w:rsidRPr="00B2350A">
        <w:rPr>
          <w:rFonts w:ascii="Times New Roman" w:hAnsi="Times New Roman" w:cs="Times New Roman"/>
          <w:sz w:val="28"/>
          <w:szCs w:val="28"/>
        </w:rPr>
        <w:t xml:space="preserve"> </w:t>
      </w:r>
      <w:r w:rsidR="00EF3E92" w:rsidRPr="00B2350A">
        <w:rPr>
          <w:rFonts w:ascii="Times New Roman" w:hAnsi="Times New Roman" w:cs="Times New Roman"/>
          <w:sz w:val="28"/>
          <w:szCs w:val="28"/>
        </w:rPr>
        <w:t>(</w:t>
      </w:r>
      <w:r w:rsidR="0085644C">
        <w:rPr>
          <w:rFonts w:ascii="Times New Roman" w:hAnsi="Times New Roman" w:cs="Times New Roman"/>
          <w:sz w:val="28"/>
          <w:szCs w:val="28"/>
        </w:rPr>
        <w:t>Манасян</w:t>
      </w:r>
      <w:r w:rsidR="00672908" w:rsidRPr="00B2350A">
        <w:rPr>
          <w:rFonts w:ascii="Times New Roman" w:hAnsi="Times New Roman" w:cs="Times New Roman"/>
          <w:sz w:val="28"/>
          <w:szCs w:val="28"/>
        </w:rPr>
        <w:t xml:space="preserve"> Е.</w:t>
      </w:r>
      <w:r w:rsidR="0085644C">
        <w:rPr>
          <w:rFonts w:ascii="Times New Roman" w:hAnsi="Times New Roman" w:cs="Times New Roman"/>
          <w:sz w:val="28"/>
          <w:szCs w:val="28"/>
        </w:rPr>
        <w:t>В</w:t>
      </w:r>
      <w:r w:rsidR="00672908" w:rsidRPr="00B2350A">
        <w:rPr>
          <w:rFonts w:ascii="Times New Roman" w:hAnsi="Times New Roman" w:cs="Times New Roman"/>
          <w:sz w:val="28"/>
          <w:szCs w:val="28"/>
        </w:rPr>
        <w:t>.</w:t>
      </w:r>
      <w:r w:rsidR="00EF3E92"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4325D719" w14:textId="305E97F9" w:rsidR="000D5160" w:rsidRPr="00B2350A" w:rsidRDefault="007A412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9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EC1941" w:rsidRPr="00B2350A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5644C"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182E4452" w14:textId="77777777" w:rsidR="009E1FA5" w:rsidRPr="009E1FA5" w:rsidRDefault="009E1FA5" w:rsidP="009E1FA5">
      <w:pPr>
        <w:spacing w:after="0"/>
        <w:rPr>
          <w:rFonts w:ascii="Times New Roman" w:hAnsi="Times New Roman"/>
          <w:bCs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№ 403</w:t>
      </w:r>
    </w:p>
    <w:p w14:paraId="7BD1F800" w14:textId="1E72B568" w:rsidR="00206857" w:rsidRDefault="009E1FA5" w:rsidP="009E1FA5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от 13 декабря 2024 года</w:t>
      </w:r>
      <w:r w:rsidR="00900353">
        <w:rPr>
          <w:rFonts w:ascii="Times New Roman" w:hAnsi="Times New Roman"/>
          <w:b/>
          <w:sz w:val="28"/>
          <w:szCs w:val="28"/>
        </w:rPr>
        <w:br w:type="page"/>
      </w:r>
    </w:p>
    <w:p w14:paraId="6CF108E3" w14:textId="77777777" w:rsidR="0003135D" w:rsidRDefault="0003135D" w:rsidP="0064458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sectPr w:rsidR="0003135D" w:rsidSect="00087717">
      <w:headerReference w:type="default" r:id="rId14"/>
      <w:pgSz w:w="11905" w:h="16838"/>
      <w:pgMar w:top="284" w:right="567" w:bottom="568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hdrShapeDefaults>
    <o:shapedefaults v:ext="edit" spidmax="268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518"/>
    <w:rsid w:val="000045C1"/>
    <w:rsid w:val="000065C0"/>
    <w:rsid w:val="00010AB4"/>
    <w:rsid w:val="00013951"/>
    <w:rsid w:val="0001720F"/>
    <w:rsid w:val="00021689"/>
    <w:rsid w:val="00022DFC"/>
    <w:rsid w:val="00023F0C"/>
    <w:rsid w:val="0003135D"/>
    <w:rsid w:val="00031D25"/>
    <w:rsid w:val="000360FD"/>
    <w:rsid w:val="0003719E"/>
    <w:rsid w:val="00040D1B"/>
    <w:rsid w:val="000460DA"/>
    <w:rsid w:val="0005072A"/>
    <w:rsid w:val="0005327A"/>
    <w:rsid w:val="00056ADF"/>
    <w:rsid w:val="0006017F"/>
    <w:rsid w:val="00060589"/>
    <w:rsid w:val="00061FF1"/>
    <w:rsid w:val="00063DEF"/>
    <w:rsid w:val="00064CFA"/>
    <w:rsid w:val="00065277"/>
    <w:rsid w:val="00071CB5"/>
    <w:rsid w:val="00075960"/>
    <w:rsid w:val="00082CF7"/>
    <w:rsid w:val="0008474D"/>
    <w:rsid w:val="00084AB8"/>
    <w:rsid w:val="00087717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0E6990"/>
    <w:rsid w:val="000F3B9B"/>
    <w:rsid w:val="00103616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75DC"/>
    <w:rsid w:val="00154DAB"/>
    <w:rsid w:val="00156B78"/>
    <w:rsid w:val="00162C2F"/>
    <w:rsid w:val="00162E2C"/>
    <w:rsid w:val="001634FB"/>
    <w:rsid w:val="001668F2"/>
    <w:rsid w:val="001733FB"/>
    <w:rsid w:val="001749FF"/>
    <w:rsid w:val="00177C36"/>
    <w:rsid w:val="0018682A"/>
    <w:rsid w:val="0019003D"/>
    <w:rsid w:val="00190466"/>
    <w:rsid w:val="001916BB"/>
    <w:rsid w:val="00196275"/>
    <w:rsid w:val="001971C7"/>
    <w:rsid w:val="001A0700"/>
    <w:rsid w:val="001A3B2D"/>
    <w:rsid w:val="001B329D"/>
    <w:rsid w:val="001C05A2"/>
    <w:rsid w:val="001C2227"/>
    <w:rsid w:val="001C4A0D"/>
    <w:rsid w:val="00200415"/>
    <w:rsid w:val="0020393B"/>
    <w:rsid w:val="00206857"/>
    <w:rsid w:val="002120B0"/>
    <w:rsid w:val="00212E79"/>
    <w:rsid w:val="0022260A"/>
    <w:rsid w:val="00226AC0"/>
    <w:rsid w:val="0023262B"/>
    <w:rsid w:val="002362F8"/>
    <w:rsid w:val="0023661C"/>
    <w:rsid w:val="00237E69"/>
    <w:rsid w:val="00242D69"/>
    <w:rsid w:val="00253179"/>
    <w:rsid w:val="00260588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C5B07"/>
    <w:rsid w:val="002D6456"/>
    <w:rsid w:val="002D645F"/>
    <w:rsid w:val="002E3B0E"/>
    <w:rsid w:val="002E7CB2"/>
    <w:rsid w:val="002F6EFC"/>
    <w:rsid w:val="003011F7"/>
    <w:rsid w:val="00301C80"/>
    <w:rsid w:val="003033F8"/>
    <w:rsid w:val="00324C1B"/>
    <w:rsid w:val="003264B2"/>
    <w:rsid w:val="00326523"/>
    <w:rsid w:val="003270E0"/>
    <w:rsid w:val="0033667A"/>
    <w:rsid w:val="0033797F"/>
    <w:rsid w:val="00350526"/>
    <w:rsid w:val="00351932"/>
    <w:rsid w:val="00357BA3"/>
    <w:rsid w:val="00360AD3"/>
    <w:rsid w:val="0036158D"/>
    <w:rsid w:val="00370141"/>
    <w:rsid w:val="0037148C"/>
    <w:rsid w:val="00371527"/>
    <w:rsid w:val="00377F7D"/>
    <w:rsid w:val="00387653"/>
    <w:rsid w:val="003940C9"/>
    <w:rsid w:val="003B3DDE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C54"/>
    <w:rsid w:val="00404D9C"/>
    <w:rsid w:val="00405741"/>
    <w:rsid w:val="00410BBE"/>
    <w:rsid w:val="00411BDF"/>
    <w:rsid w:val="00414C62"/>
    <w:rsid w:val="00417F02"/>
    <w:rsid w:val="00421876"/>
    <w:rsid w:val="0042793B"/>
    <w:rsid w:val="00430D86"/>
    <w:rsid w:val="00430FF8"/>
    <w:rsid w:val="00433F3A"/>
    <w:rsid w:val="004441F2"/>
    <w:rsid w:val="004455B5"/>
    <w:rsid w:val="0044683E"/>
    <w:rsid w:val="00455883"/>
    <w:rsid w:val="004615D6"/>
    <w:rsid w:val="00461EEE"/>
    <w:rsid w:val="00462D46"/>
    <w:rsid w:val="00465532"/>
    <w:rsid w:val="00465C2A"/>
    <w:rsid w:val="00481EE2"/>
    <w:rsid w:val="00483FDA"/>
    <w:rsid w:val="004841A3"/>
    <w:rsid w:val="00484CFB"/>
    <w:rsid w:val="00490B6D"/>
    <w:rsid w:val="00491EC3"/>
    <w:rsid w:val="0049315A"/>
    <w:rsid w:val="0049525E"/>
    <w:rsid w:val="00496105"/>
    <w:rsid w:val="004A12C4"/>
    <w:rsid w:val="004A1D34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3CD8"/>
    <w:rsid w:val="004C4062"/>
    <w:rsid w:val="004C66EB"/>
    <w:rsid w:val="004C7728"/>
    <w:rsid w:val="004C7B79"/>
    <w:rsid w:val="004D0487"/>
    <w:rsid w:val="004D161F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E16E5"/>
    <w:rsid w:val="005E1822"/>
    <w:rsid w:val="005E1E38"/>
    <w:rsid w:val="005E3F7A"/>
    <w:rsid w:val="005F1F77"/>
    <w:rsid w:val="005F2972"/>
    <w:rsid w:val="006050EC"/>
    <w:rsid w:val="00605176"/>
    <w:rsid w:val="006052F6"/>
    <w:rsid w:val="006062BD"/>
    <w:rsid w:val="00614EBD"/>
    <w:rsid w:val="0062167D"/>
    <w:rsid w:val="0062616C"/>
    <w:rsid w:val="0062663E"/>
    <w:rsid w:val="00630A26"/>
    <w:rsid w:val="00635DEE"/>
    <w:rsid w:val="00636813"/>
    <w:rsid w:val="006369B8"/>
    <w:rsid w:val="00644586"/>
    <w:rsid w:val="006525DC"/>
    <w:rsid w:val="00671A66"/>
    <w:rsid w:val="00672350"/>
    <w:rsid w:val="00672908"/>
    <w:rsid w:val="00680F39"/>
    <w:rsid w:val="00682ED7"/>
    <w:rsid w:val="00684F32"/>
    <w:rsid w:val="00692673"/>
    <w:rsid w:val="006A447F"/>
    <w:rsid w:val="006A492B"/>
    <w:rsid w:val="006C0DB9"/>
    <w:rsid w:val="006D100B"/>
    <w:rsid w:val="006D112D"/>
    <w:rsid w:val="006D156A"/>
    <w:rsid w:val="006D3865"/>
    <w:rsid w:val="006E167F"/>
    <w:rsid w:val="006E24AA"/>
    <w:rsid w:val="007036CB"/>
    <w:rsid w:val="00707D0A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0740"/>
    <w:rsid w:val="0074252F"/>
    <w:rsid w:val="00745E43"/>
    <w:rsid w:val="007469E6"/>
    <w:rsid w:val="0075194C"/>
    <w:rsid w:val="007579F1"/>
    <w:rsid w:val="00757D64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A412E"/>
    <w:rsid w:val="007A7346"/>
    <w:rsid w:val="007B2F76"/>
    <w:rsid w:val="007C5928"/>
    <w:rsid w:val="007C7560"/>
    <w:rsid w:val="007D2685"/>
    <w:rsid w:val="007D3F89"/>
    <w:rsid w:val="007D5AD5"/>
    <w:rsid w:val="007E0A76"/>
    <w:rsid w:val="007E19E5"/>
    <w:rsid w:val="007E1EEF"/>
    <w:rsid w:val="007F0050"/>
    <w:rsid w:val="007F0D03"/>
    <w:rsid w:val="007F5F41"/>
    <w:rsid w:val="00800EEB"/>
    <w:rsid w:val="00803EAF"/>
    <w:rsid w:val="00803FA1"/>
    <w:rsid w:val="008042BB"/>
    <w:rsid w:val="00810994"/>
    <w:rsid w:val="00811FD1"/>
    <w:rsid w:val="0081247F"/>
    <w:rsid w:val="00817635"/>
    <w:rsid w:val="008214B0"/>
    <w:rsid w:val="00822622"/>
    <w:rsid w:val="00822853"/>
    <w:rsid w:val="008228F6"/>
    <w:rsid w:val="00826392"/>
    <w:rsid w:val="008347A5"/>
    <w:rsid w:val="00850A50"/>
    <w:rsid w:val="00850E06"/>
    <w:rsid w:val="00852216"/>
    <w:rsid w:val="0085256A"/>
    <w:rsid w:val="00852F2A"/>
    <w:rsid w:val="0085644C"/>
    <w:rsid w:val="00876AA6"/>
    <w:rsid w:val="00894889"/>
    <w:rsid w:val="00896FCC"/>
    <w:rsid w:val="008A5FCF"/>
    <w:rsid w:val="008B15A9"/>
    <w:rsid w:val="008C02B9"/>
    <w:rsid w:val="008C2BB7"/>
    <w:rsid w:val="008C66B2"/>
    <w:rsid w:val="008E5C9A"/>
    <w:rsid w:val="008E67BB"/>
    <w:rsid w:val="008E69BA"/>
    <w:rsid w:val="008F1AD2"/>
    <w:rsid w:val="008F6E4C"/>
    <w:rsid w:val="00900353"/>
    <w:rsid w:val="00901AF8"/>
    <w:rsid w:val="00902C29"/>
    <w:rsid w:val="009121E9"/>
    <w:rsid w:val="0091366D"/>
    <w:rsid w:val="0091558E"/>
    <w:rsid w:val="00915C31"/>
    <w:rsid w:val="00920D19"/>
    <w:rsid w:val="00924AC2"/>
    <w:rsid w:val="0092526C"/>
    <w:rsid w:val="00932338"/>
    <w:rsid w:val="009342C9"/>
    <w:rsid w:val="009372DB"/>
    <w:rsid w:val="00941F11"/>
    <w:rsid w:val="00943654"/>
    <w:rsid w:val="00944A29"/>
    <w:rsid w:val="00947144"/>
    <w:rsid w:val="00954600"/>
    <w:rsid w:val="00956BD1"/>
    <w:rsid w:val="00963A0C"/>
    <w:rsid w:val="0096458F"/>
    <w:rsid w:val="009646B2"/>
    <w:rsid w:val="009726EF"/>
    <w:rsid w:val="00973C8D"/>
    <w:rsid w:val="00977605"/>
    <w:rsid w:val="00983389"/>
    <w:rsid w:val="00991A43"/>
    <w:rsid w:val="009924D6"/>
    <w:rsid w:val="0099501F"/>
    <w:rsid w:val="009975CF"/>
    <w:rsid w:val="009A055F"/>
    <w:rsid w:val="009A50E5"/>
    <w:rsid w:val="009B4191"/>
    <w:rsid w:val="009B582C"/>
    <w:rsid w:val="009C531E"/>
    <w:rsid w:val="009C5757"/>
    <w:rsid w:val="009C6C42"/>
    <w:rsid w:val="009D29B2"/>
    <w:rsid w:val="009D5D6C"/>
    <w:rsid w:val="009D61D3"/>
    <w:rsid w:val="009E1A13"/>
    <w:rsid w:val="009E1FA5"/>
    <w:rsid w:val="009E5EA4"/>
    <w:rsid w:val="009F0791"/>
    <w:rsid w:val="009F3F67"/>
    <w:rsid w:val="009F7639"/>
    <w:rsid w:val="009F7CF7"/>
    <w:rsid w:val="00A01DAE"/>
    <w:rsid w:val="00A03793"/>
    <w:rsid w:val="00A04C0D"/>
    <w:rsid w:val="00A06590"/>
    <w:rsid w:val="00A07FD6"/>
    <w:rsid w:val="00A159AC"/>
    <w:rsid w:val="00A311BA"/>
    <w:rsid w:val="00A365A5"/>
    <w:rsid w:val="00A4083D"/>
    <w:rsid w:val="00A43F40"/>
    <w:rsid w:val="00A44A83"/>
    <w:rsid w:val="00A45F89"/>
    <w:rsid w:val="00A460DB"/>
    <w:rsid w:val="00A47970"/>
    <w:rsid w:val="00A5646F"/>
    <w:rsid w:val="00A61AA4"/>
    <w:rsid w:val="00A62B02"/>
    <w:rsid w:val="00A643FD"/>
    <w:rsid w:val="00A751C1"/>
    <w:rsid w:val="00A757BE"/>
    <w:rsid w:val="00A80822"/>
    <w:rsid w:val="00A81EE9"/>
    <w:rsid w:val="00A91AA4"/>
    <w:rsid w:val="00A9308D"/>
    <w:rsid w:val="00A95896"/>
    <w:rsid w:val="00AA4E92"/>
    <w:rsid w:val="00AB0580"/>
    <w:rsid w:val="00AB1E88"/>
    <w:rsid w:val="00AB24AC"/>
    <w:rsid w:val="00AB6B91"/>
    <w:rsid w:val="00AC1E3F"/>
    <w:rsid w:val="00AC3A08"/>
    <w:rsid w:val="00AC7F0A"/>
    <w:rsid w:val="00AE0FF7"/>
    <w:rsid w:val="00AE75CA"/>
    <w:rsid w:val="00AF5335"/>
    <w:rsid w:val="00B00990"/>
    <w:rsid w:val="00B01AB1"/>
    <w:rsid w:val="00B03986"/>
    <w:rsid w:val="00B07A94"/>
    <w:rsid w:val="00B10D89"/>
    <w:rsid w:val="00B11319"/>
    <w:rsid w:val="00B131EE"/>
    <w:rsid w:val="00B2350A"/>
    <w:rsid w:val="00B40827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4916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C76A2"/>
    <w:rsid w:val="00CF3219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80179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F0CDB"/>
    <w:rsid w:val="00DF320C"/>
    <w:rsid w:val="00E0013A"/>
    <w:rsid w:val="00E0129B"/>
    <w:rsid w:val="00E05651"/>
    <w:rsid w:val="00E057B9"/>
    <w:rsid w:val="00E12773"/>
    <w:rsid w:val="00E1478A"/>
    <w:rsid w:val="00E1795B"/>
    <w:rsid w:val="00E21CDA"/>
    <w:rsid w:val="00E253CD"/>
    <w:rsid w:val="00E26BB0"/>
    <w:rsid w:val="00E35B3C"/>
    <w:rsid w:val="00E433AE"/>
    <w:rsid w:val="00E47D34"/>
    <w:rsid w:val="00E517C8"/>
    <w:rsid w:val="00E51EF8"/>
    <w:rsid w:val="00E562DC"/>
    <w:rsid w:val="00E76117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6F8"/>
    <w:rsid w:val="00EC498F"/>
    <w:rsid w:val="00EC6732"/>
    <w:rsid w:val="00EC6E73"/>
    <w:rsid w:val="00ED07AF"/>
    <w:rsid w:val="00ED6922"/>
    <w:rsid w:val="00EF3E92"/>
    <w:rsid w:val="00F001D1"/>
    <w:rsid w:val="00F03E96"/>
    <w:rsid w:val="00F20F01"/>
    <w:rsid w:val="00F21D70"/>
    <w:rsid w:val="00F2230E"/>
    <w:rsid w:val="00F310B5"/>
    <w:rsid w:val="00F35986"/>
    <w:rsid w:val="00F40217"/>
    <w:rsid w:val="00F43990"/>
    <w:rsid w:val="00F44DDA"/>
    <w:rsid w:val="00F47EAE"/>
    <w:rsid w:val="00F54CAF"/>
    <w:rsid w:val="00F61B62"/>
    <w:rsid w:val="00F6342F"/>
    <w:rsid w:val="00F67DC7"/>
    <w:rsid w:val="00F70920"/>
    <w:rsid w:val="00F71005"/>
    <w:rsid w:val="00F719D2"/>
    <w:rsid w:val="00F730B8"/>
    <w:rsid w:val="00F751E1"/>
    <w:rsid w:val="00F752FB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C178F"/>
    <w:rsid w:val="00FD074C"/>
    <w:rsid w:val="00FD0F57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8289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3265</TotalTime>
  <Pages>8</Pages>
  <Words>2944</Words>
  <Characters>16786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Временный Пользователь</cp:lastModifiedBy>
  <cp:revision>391</cp:revision>
  <cp:lastPrinted>2025-06-10T13:28:00Z</cp:lastPrinted>
  <dcterms:created xsi:type="dcterms:W3CDTF">2016-09-30T13:56:00Z</dcterms:created>
  <dcterms:modified xsi:type="dcterms:W3CDTF">2025-06-30T10:43:00Z</dcterms:modified>
</cp:coreProperties>
</file>